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4ED546EB" w:rsidR="00C32E53" w:rsidRPr="00281283" w:rsidRDefault="00C32E53" w:rsidP="005F5CFF">
          <w:pPr>
            <w:spacing w:after="120"/>
            <w:ind w:left="567" w:firstLine="0"/>
            <w:contextualSpacing/>
            <w:jc w:val="center"/>
            <w:rPr>
              <w:rFonts w:cstheme="minorHAnsi"/>
              <w:sz w:val="28"/>
              <w:szCs w:val="28"/>
            </w:rPr>
          </w:pPr>
        </w:p>
        <w:p w14:paraId="46315E48" w14:textId="20269803" w:rsidR="00C32E53" w:rsidRPr="00281283" w:rsidRDefault="0037797D" w:rsidP="007334EA">
          <w:pPr>
            <w:spacing w:after="120"/>
            <w:ind w:left="567" w:firstLine="0"/>
            <w:contextualSpacing/>
            <w:jc w:val="center"/>
            <w:rPr>
              <w:rFonts w:ascii="Arial" w:hAnsi="Arial" w:cs="Arial"/>
            </w:rPr>
          </w:pPr>
          <w:r w:rsidRPr="009761AE">
            <w:rPr>
              <w:rFonts w:cstheme="minorHAnsi"/>
              <w:noProof/>
            </w:rPr>
            <w:drawing>
              <wp:inline distT="0" distB="0" distL="0" distR="0" wp14:anchorId="03A25C52" wp14:editId="06BC763B">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4CAC2336" w14:textId="66E109A7" w:rsidR="00C5078E" w:rsidRPr="009761AE" w:rsidRDefault="00C5078E" w:rsidP="00C5078E">
          <w:pPr>
            <w:pStyle w:val="Default"/>
            <w:ind w:left="-851"/>
            <w:jc w:val="center"/>
            <w:rPr>
              <w:rFonts w:asciiTheme="minorHAnsi" w:hAnsiTheme="minorHAnsi" w:cstheme="minorHAnsi"/>
              <w:color w:val="auto"/>
              <w:sz w:val="21"/>
              <w:szCs w:val="21"/>
            </w:rPr>
          </w:pPr>
          <w:r>
            <w:rPr>
              <w:rFonts w:asciiTheme="minorHAnsi" w:hAnsiTheme="minorHAnsi" w:cstheme="minorHAnsi"/>
              <w:color w:val="auto"/>
              <w:sz w:val="21"/>
              <w:szCs w:val="21"/>
            </w:rPr>
            <w:t xml:space="preserve">                                              </w:t>
          </w:r>
          <w:r w:rsidRPr="009761AE">
            <w:rPr>
              <w:rFonts w:asciiTheme="minorHAnsi" w:hAnsiTheme="minorHAnsi" w:cstheme="minorHAnsi"/>
              <w:color w:val="auto"/>
              <w:sz w:val="21"/>
              <w:szCs w:val="21"/>
            </w:rPr>
            <w:t>EUROPOS SOCIALINIO FONDO AGENTŪRA</w:t>
          </w:r>
        </w:p>
        <w:p w14:paraId="4B92F888" w14:textId="77777777" w:rsidR="00C32E53" w:rsidRPr="00281283" w:rsidRDefault="00C32E53" w:rsidP="007334EA">
          <w:pPr>
            <w:spacing w:after="120"/>
            <w:ind w:left="567" w:firstLine="0"/>
            <w:contextualSpacing/>
            <w:jc w:val="center"/>
            <w:rPr>
              <w:rFonts w:ascii="Arial" w:hAnsi="Arial" w:cs="Arial"/>
            </w:rPr>
          </w:pPr>
        </w:p>
        <w:p w14:paraId="47B8E29B" w14:textId="1ADA2B87" w:rsidR="00D526C8" w:rsidRPr="00281283" w:rsidRDefault="00D526C8" w:rsidP="007334EA">
          <w:pPr>
            <w:spacing w:after="120"/>
            <w:ind w:left="567" w:firstLine="0"/>
            <w:contextualSpacing/>
            <w:jc w:val="center"/>
            <w:rPr>
              <w:rFonts w:ascii="Arial" w:hAnsi="Arial" w:cs="Arial"/>
            </w:rPr>
          </w:pPr>
        </w:p>
        <w:p w14:paraId="47EF0C37" w14:textId="19126F9D" w:rsidR="00D526C8" w:rsidRPr="00281283" w:rsidRDefault="00D526C8" w:rsidP="007334EA">
          <w:pPr>
            <w:spacing w:after="120"/>
            <w:ind w:left="567" w:firstLine="0"/>
            <w:contextualSpacing/>
            <w:jc w:val="center"/>
            <w:rPr>
              <w:rFonts w:cstheme="minorHAnsi"/>
              <w:sz w:val="28"/>
              <w:szCs w:val="28"/>
            </w:rPr>
          </w:pPr>
        </w:p>
        <w:p w14:paraId="7350A7E2" w14:textId="78457EBC" w:rsidR="00D526C8" w:rsidRPr="00281283" w:rsidRDefault="00D526C8" w:rsidP="007334EA">
          <w:pPr>
            <w:spacing w:after="120"/>
            <w:ind w:left="567" w:firstLine="0"/>
            <w:contextualSpacing/>
            <w:jc w:val="center"/>
            <w:rPr>
              <w:rFonts w:cstheme="minorHAnsi"/>
              <w:sz w:val="28"/>
              <w:szCs w:val="28"/>
            </w:rPr>
          </w:pPr>
        </w:p>
        <w:p w14:paraId="7DB36F62" w14:textId="77777777" w:rsidR="00BA726B" w:rsidRPr="00FF5C4B" w:rsidRDefault="00C006CB" w:rsidP="001A2892">
          <w:pPr>
            <w:spacing w:after="120" w:line="240" w:lineRule="auto"/>
            <w:ind w:left="567" w:firstLine="0"/>
            <w:contextualSpacing/>
            <w:jc w:val="center"/>
            <w:rPr>
              <w:rFonts w:ascii="Times New Roman" w:hAnsi="Times New Roman" w:cs="Times New Roman"/>
              <w:b/>
              <w:bCs/>
              <w:sz w:val="24"/>
              <w:szCs w:val="24"/>
            </w:rPr>
          </w:pPr>
          <w:r w:rsidRPr="00FF5C4B">
            <w:rPr>
              <w:rFonts w:ascii="Times New Roman" w:hAnsi="Times New Roman" w:cs="Times New Roman"/>
              <w:b/>
              <w:bCs/>
              <w:sz w:val="24"/>
              <w:szCs w:val="24"/>
            </w:rPr>
            <w:t xml:space="preserve">MAŽOS VERTĖS </w:t>
          </w:r>
          <w:r w:rsidR="00D526C8" w:rsidRPr="00FF5C4B">
            <w:rPr>
              <w:rFonts w:ascii="Times New Roman" w:hAnsi="Times New Roman" w:cs="Times New Roman"/>
              <w:b/>
              <w:bCs/>
              <w:sz w:val="24"/>
              <w:szCs w:val="24"/>
            </w:rPr>
            <w:t>VIEŠOJO PIRKIMO</w:t>
          </w:r>
        </w:p>
        <w:p w14:paraId="1D1BF965" w14:textId="4BFE9E1F" w:rsidR="00D526C8" w:rsidRPr="00FF5C4B" w:rsidRDefault="00D526C8" w:rsidP="00FF5C4B">
          <w:pPr>
            <w:spacing w:line="240" w:lineRule="auto"/>
            <w:jc w:val="center"/>
            <w:rPr>
              <w:rFonts w:ascii="Times New Roman" w:hAnsi="Times New Roman" w:cs="Times New Roman"/>
              <w:b/>
              <w:bCs/>
              <w:sz w:val="24"/>
              <w:szCs w:val="24"/>
            </w:rPr>
          </w:pPr>
          <w:r w:rsidRPr="00FF5C4B">
            <w:rPr>
              <w:rFonts w:ascii="Times New Roman" w:hAnsi="Times New Roman" w:cs="Times New Roman"/>
              <w:b/>
              <w:bCs/>
              <w:sz w:val="24"/>
              <w:szCs w:val="24"/>
            </w:rPr>
            <w:t xml:space="preserve"> </w:t>
          </w:r>
          <w:r w:rsidR="00206EE3" w:rsidRPr="00FF5C4B">
            <w:rPr>
              <w:rFonts w:ascii="Times New Roman" w:hAnsi="Times New Roman" w:cs="Times New Roman"/>
              <w:b/>
              <w:bCs/>
              <w:sz w:val="24"/>
              <w:szCs w:val="24"/>
            </w:rPr>
            <w:t>„</w:t>
          </w:r>
          <w:r w:rsidR="00FF5C4B" w:rsidRPr="00FF5C4B">
            <w:rPr>
              <w:rFonts w:ascii="Times New Roman" w:hAnsi="Times New Roman" w:cs="Times New Roman"/>
              <w:b/>
              <w:sz w:val="24"/>
              <w:szCs w:val="24"/>
            </w:rPr>
            <w:t>EUROPOS SOCIALINIO FONDO AGENTŪROS FINANSINIŲ ATASKAITŲ AUDITO PASLAUGŲ PIRKIMO</w:t>
          </w:r>
          <w:r w:rsidR="00206EE3" w:rsidRPr="00FF5C4B">
            <w:rPr>
              <w:rFonts w:ascii="Times New Roman" w:hAnsi="Times New Roman" w:cs="Times New Roman"/>
              <w:b/>
              <w:bCs/>
              <w:sz w:val="24"/>
              <w:szCs w:val="24"/>
            </w:rPr>
            <w:t>“</w:t>
          </w:r>
        </w:p>
        <w:p w14:paraId="18ACC6AD" w14:textId="3191259F" w:rsidR="00D526C8" w:rsidRPr="00FF5C4B" w:rsidRDefault="00DF1318" w:rsidP="001A2892">
          <w:pPr>
            <w:spacing w:after="120" w:line="240" w:lineRule="auto"/>
            <w:ind w:left="567" w:firstLine="0"/>
            <w:contextualSpacing/>
            <w:jc w:val="center"/>
            <w:rPr>
              <w:rFonts w:ascii="Times New Roman" w:hAnsi="Times New Roman" w:cs="Times New Roman"/>
              <w:b/>
              <w:bCs/>
              <w:sz w:val="24"/>
              <w:szCs w:val="24"/>
            </w:rPr>
          </w:pPr>
          <w:r w:rsidRPr="00FF5C4B">
            <w:rPr>
              <w:rFonts w:ascii="Times New Roman" w:hAnsi="Times New Roman" w:cs="Times New Roman"/>
              <w:b/>
              <w:bCs/>
              <w:sz w:val="24"/>
              <w:szCs w:val="24"/>
            </w:rPr>
            <w:t>SKELBIAM</w:t>
          </w:r>
          <w:r w:rsidR="0019623B" w:rsidRPr="00FF5C4B">
            <w:rPr>
              <w:rFonts w:ascii="Times New Roman" w:hAnsi="Times New Roman" w:cs="Times New Roman"/>
              <w:b/>
              <w:bCs/>
              <w:sz w:val="24"/>
              <w:szCs w:val="24"/>
            </w:rPr>
            <w:t>OS APKLAUSOS</w:t>
          </w:r>
          <w:r w:rsidR="00D526C8" w:rsidRPr="00FF5C4B">
            <w:rPr>
              <w:rFonts w:ascii="Times New Roman" w:hAnsi="Times New Roman" w:cs="Times New Roman"/>
              <w:b/>
              <w:bCs/>
              <w:sz w:val="24"/>
              <w:szCs w:val="24"/>
            </w:rPr>
            <w:t xml:space="preserve"> </w:t>
          </w:r>
          <w:r w:rsidR="00E861F5" w:rsidRPr="00FF5C4B">
            <w:rPr>
              <w:rFonts w:ascii="Times New Roman" w:hAnsi="Times New Roman" w:cs="Times New Roman"/>
              <w:b/>
              <w:bCs/>
              <w:sz w:val="24"/>
              <w:szCs w:val="24"/>
            </w:rPr>
            <w:t xml:space="preserve">SPECIALIOSIOS </w:t>
          </w:r>
          <w:r w:rsidR="00D526C8" w:rsidRPr="00FF5C4B">
            <w:rPr>
              <w:rFonts w:ascii="Times New Roman" w:hAnsi="Times New Roman" w:cs="Times New Roman"/>
              <w:b/>
              <w:bCs/>
              <w:sz w:val="24"/>
              <w:szCs w:val="24"/>
            </w:rPr>
            <w:t>SĄLYGOS</w:t>
          </w:r>
          <w:r w:rsidR="00110582" w:rsidRPr="00FF5C4B">
            <w:rPr>
              <w:rFonts w:ascii="Times New Roman" w:hAnsi="Times New Roman" w:cs="Times New Roman"/>
              <w:b/>
              <w:bCs/>
              <w:sz w:val="24"/>
              <w:szCs w:val="24"/>
            </w:rPr>
            <w:t xml:space="preserve"> </w:t>
          </w:r>
        </w:p>
        <w:p w14:paraId="517C01D9" w14:textId="517F8607" w:rsidR="001C24BC" w:rsidRPr="00FF5C4B" w:rsidRDefault="005F13F0" w:rsidP="001A2892">
          <w:pPr>
            <w:spacing w:after="120" w:line="240" w:lineRule="auto"/>
            <w:ind w:left="567" w:firstLine="0"/>
            <w:contextualSpacing/>
            <w:jc w:val="center"/>
            <w:rPr>
              <w:rFonts w:ascii="Times New Roman" w:hAnsi="Times New Roman" w:cs="Times New Roman"/>
              <w:sz w:val="24"/>
              <w:szCs w:val="24"/>
            </w:rPr>
          </w:pPr>
          <w:r w:rsidRPr="00FF5C4B">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7712FAD" w14:textId="77777777" w:rsidR="005C04E1" w:rsidRPr="006D4695" w:rsidRDefault="00173FBA" w:rsidP="005C04E1">
              <w:pPr>
                <w:spacing w:after="120" w:line="20" w:lineRule="atLeast"/>
                <w:contextualSpacing/>
                <w:rPr>
                  <w:rFonts w:cstheme="minorHAnsi"/>
                </w:rPr>
              </w:pPr>
              <w:r w:rsidRPr="00D50C54">
                <w:rPr>
                  <w:noProof/>
                </w:rPr>
                <w:fldChar w:fldCharType="end"/>
              </w:r>
              <w:r w:rsidR="005C04E1" w:rsidRPr="006D4695">
                <w:rPr>
                  <w:rFonts w:cstheme="minorHAnsi"/>
                </w:rPr>
                <w:t>PRIEDAI:</w:t>
              </w:r>
            </w:p>
            <w:p w14:paraId="74992AEE" w14:textId="77777777" w:rsidR="005C04E1" w:rsidRPr="006D4695" w:rsidRDefault="005C04E1" w:rsidP="005C04E1">
              <w:pPr>
                <w:spacing w:after="120" w:line="20" w:lineRule="atLeast"/>
                <w:ind w:firstLine="0"/>
                <w:contextualSpacing/>
                <w:jc w:val="left"/>
                <w:rPr>
                  <w:rFonts w:cstheme="minorHAnsi"/>
                </w:rPr>
              </w:pPr>
              <w:r w:rsidRPr="006D4695">
                <w:rPr>
                  <w:rFonts w:cstheme="minorHAnsi"/>
                </w:rPr>
                <w:t>Pirkimo sąlygų 2 priedas „Tiekėjų kvalifikacijos reikalavimai ir reikalaujami kokybės bei aplinkos apsaugos vadybos sistemų standartai“;</w:t>
              </w:r>
            </w:p>
            <w:p w14:paraId="2B540782" w14:textId="77777777" w:rsidR="005C04E1" w:rsidRPr="006D4695" w:rsidRDefault="005C04E1" w:rsidP="005C04E1">
              <w:pPr>
                <w:spacing w:after="120" w:line="20" w:lineRule="atLeast"/>
                <w:ind w:firstLine="0"/>
                <w:contextualSpacing/>
                <w:jc w:val="left"/>
                <w:rPr>
                  <w:rFonts w:cstheme="minorHAnsi"/>
                </w:rPr>
              </w:pPr>
              <w:r w:rsidRPr="006D4695">
                <w:rPr>
                  <w:rFonts w:cstheme="minorHAnsi"/>
                </w:rPr>
                <w:t>Pirkimo sąlygų 4 priedas „Techninė specifikacija“;</w:t>
              </w:r>
            </w:p>
            <w:p w14:paraId="51B0C038" w14:textId="77777777" w:rsidR="005C04E1" w:rsidRPr="006D4695" w:rsidRDefault="005C04E1" w:rsidP="005C04E1">
              <w:pPr>
                <w:spacing w:after="120" w:line="20" w:lineRule="atLeast"/>
                <w:ind w:firstLine="0"/>
                <w:contextualSpacing/>
                <w:jc w:val="left"/>
                <w:rPr>
                  <w:rFonts w:cstheme="minorHAnsi"/>
                </w:rPr>
              </w:pPr>
              <w:r w:rsidRPr="006D4695">
                <w:rPr>
                  <w:rFonts w:cstheme="minorHAnsi"/>
                </w:rPr>
                <w:t>Pirkimo sąlygų 5 priedas „Pasiūlymo forma“;</w:t>
              </w:r>
            </w:p>
            <w:p w14:paraId="04CB14D1" w14:textId="77777777" w:rsidR="005C04E1" w:rsidRPr="006D4695" w:rsidRDefault="005C04E1" w:rsidP="005C04E1">
              <w:pPr>
                <w:spacing w:after="120" w:line="20" w:lineRule="atLeast"/>
                <w:ind w:firstLine="0"/>
                <w:contextualSpacing/>
                <w:jc w:val="left"/>
                <w:rPr>
                  <w:rFonts w:cstheme="minorHAnsi"/>
                </w:rPr>
              </w:pPr>
              <w:r w:rsidRPr="006D4695">
                <w:rPr>
                  <w:rFonts w:cstheme="minorHAnsi"/>
                </w:rPr>
                <w:t>Pirkimo sąlygų 6 priedas „Pasiūlymų vertinimo kriterijai ir sąlygos“;</w:t>
              </w:r>
            </w:p>
            <w:p w14:paraId="7DEA3BB0" w14:textId="77777777" w:rsidR="005C04E1" w:rsidRPr="006D4695" w:rsidRDefault="005C04E1" w:rsidP="005C04E1">
              <w:pPr>
                <w:spacing w:after="120" w:line="20" w:lineRule="atLeast"/>
                <w:ind w:firstLine="0"/>
                <w:contextualSpacing/>
                <w:jc w:val="left"/>
                <w:rPr>
                  <w:rFonts w:cstheme="minorHAnsi"/>
                </w:rPr>
              </w:pPr>
              <w:r w:rsidRPr="006D4695">
                <w:rPr>
                  <w:rFonts w:cstheme="minorHAnsi"/>
                </w:rPr>
                <w:t>Pirkimo sąlygų 7 priedas „Sutarties projektas“;</w:t>
              </w:r>
            </w:p>
            <w:p w14:paraId="1E00BDC2" w14:textId="77777777" w:rsidR="005C04E1" w:rsidRDefault="005C04E1" w:rsidP="005C04E1">
              <w:pPr>
                <w:spacing w:after="120" w:line="20" w:lineRule="atLeast"/>
                <w:ind w:firstLine="0"/>
                <w:contextualSpacing/>
                <w:jc w:val="left"/>
                <w:rPr>
                  <w:rFonts w:cstheme="minorHAnsi"/>
                </w:rPr>
              </w:pPr>
              <w:r w:rsidRPr="006D4695">
                <w:rPr>
                  <w:rFonts w:cstheme="minorHAnsi"/>
                </w:rPr>
                <w:t>Pirkimo sąlygų 8 priedas „Terminai“.</w:t>
              </w:r>
            </w:p>
            <w:p w14:paraId="3DB08F9C" w14:textId="77777777" w:rsidR="005C04E1" w:rsidRDefault="005C04E1" w:rsidP="00413BD0">
              <w:pPr>
                <w:rPr>
                  <w:noProof/>
                </w:rPr>
              </w:pPr>
            </w:p>
            <w:p w14:paraId="4FA62874" w14:textId="77777777" w:rsidR="005C04E1" w:rsidRDefault="005C04E1" w:rsidP="00413BD0"/>
            <w:p w14:paraId="01432AF6" w14:textId="77777777" w:rsidR="005C04E1" w:rsidRDefault="005C04E1" w:rsidP="00413BD0"/>
            <w:p w14:paraId="3F4151AE" w14:textId="77777777" w:rsidR="005C04E1" w:rsidRDefault="005C04E1" w:rsidP="00413BD0"/>
            <w:p w14:paraId="50FBC201" w14:textId="08D3C536" w:rsidR="00413BD0" w:rsidRPr="00413BD0" w:rsidRDefault="00CA30D8" w:rsidP="00413BD0">
              <w:pPr>
                <w:sectPr w:rsidR="00413BD0" w:rsidRPr="00413BD0" w:rsidSect="00B631AC">
                  <w:headerReference w:type="default" r:id="rId12"/>
                  <w:footerReference w:type="default" r:id="rId13"/>
                  <w:footerReference w:type="first" r:id="rId14"/>
                  <w:pgSz w:w="12240" w:h="15840"/>
                  <w:pgMar w:top="1134" w:right="1183" w:bottom="1134" w:left="1134" w:header="720" w:footer="720" w:gutter="0"/>
                  <w:pgNumType w:start="0"/>
                  <w:cols w:space="720"/>
                  <w:titlePg/>
                  <w:docGrid w:linePitch="360"/>
                </w:sectPr>
              </w:pPr>
            </w:p>
          </w:sdtContent>
        </w:sdt>
        <w:p w14:paraId="73CCB438" w14:textId="5ACC71EB" w:rsidR="005F13F0" w:rsidRPr="00C17D3C" w:rsidRDefault="00CA30D8" w:rsidP="00764170">
          <w:pPr>
            <w:spacing w:after="120"/>
            <w:ind w:firstLine="0"/>
            <w:contextualSpacing/>
            <w:rPr>
              <w:rFonts w:ascii="Arial" w:hAnsi="Arial" w:cs="Arial"/>
            </w:rPr>
          </w:pPr>
        </w:p>
      </w:sdtContent>
    </w:sdt>
    <w:p w14:paraId="12085CDF" w14:textId="16073931" w:rsidR="00746BAF" w:rsidRPr="004D1673" w:rsidRDefault="00C31EC9" w:rsidP="00920FEC">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84FC552" w14:textId="77777777" w:rsidR="0047436B" w:rsidRPr="009761AE" w:rsidRDefault="002902C1" w:rsidP="0047436B">
      <w:pPr>
        <w:pStyle w:val="Sraopastraipa"/>
        <w:tabs>
          <w:tab w:val="left" w:pos="993"/>
        </w:tabs>
        <w:spacing w:line="20" w:lineRule="atLeast"/>
        <w:ind w:left="0" w:firstLine="567"/>
        <w:rPr>
          <w:rFonts w:cstheme="minorHAnsi"/>
        </w:rPr>
      </w:pPr>
      <w:r w:rsidRPr="006B1A30">
        <w:rPr>
          <w:rFonts w:cstheme="minorHAnsi"/>
        </w:rPr>
        <w:t xml:space="preserve">1.1. </w:t>
      </w:r>
      <w:r w:rsidR="0047436B" w:rsidRPr="009761AE">
        <w:rPr>
          <w:rFonts w:cstheme="minorHAnsi"/>
        </w:rPr>
        <w:t xml:space="preserve">Perkančioji organizacija – </w:t>
      </w:r>
      <w:r w:rsidR="0047436B">
        <w:rPr>
          <w:rFonts w:cstheme="minorHAnsi"/>
        </w:rPr>
        <w:t>VšĮ Europos socialinio fondo agentūra</w:t>
      </w:r>
      <w:r w:rsidR="0047436B" w:rsidRPr="009761AE">
        <w:rPr>
          <w:rFonts w:cstheme="minorHAnsi"/>
        </w:rPr>
        <w:t>, juridinio asmens kodas 192050725, adresas M. Katkaus g. 44, Vilnius (toliau – perkančioji organizacija arba Agentūra). Perkančioji organizacija yra PVM mokėtoja.</w:t>
      </w:r>
    </w:p>
    <w:p w14:paraId="10325A6C" w14:textId="6EBB64AA" w:rsidR="00B62CC6" w:rsidRPr="00B62CC6" w:rsidRDefault="002C469B" w:rsidP="0047436B">
      <w:pPr>
        <w:spacing w:line="240" w:lineRule="auto"/>
        <w:rPr>
          <w:rFonts w:cstheme="minorHAnsi"/>
        </w:rPr>
      </w:pPr>
      <w:r>
        <w:rPr>
          <w:rFonts w:cstheme="minorHAnsi"/>
        </w:rPr>
        <w:t xml:space="preserve">1.2. </w:t>
      </w:r>
      <w:r w:rsidR="00B62CC6" w:rsidRPr="00B62CC6">
        <w:rPr>
          <w:rFonts w:cstheme="minorHAnsi"/>
        </w:rPr>
        <w:t>Perkančioji organizacija neįgaliojo kitų perkančiųjų organizacijų atlikti pirkimą.</w:t>
      </w:r>
    </w:p>
    <w:p w14:paraId="3D43DF40" w14:textId="77777777" w:rsidR="002C469B" w:rsidRPr="002C469B" w:rsidRDefault="00CA0CC5" w:rsidP="002C469B">
      <w:pPr>
        <w:pStyle w:val="Sraopastraipa"/>
        <w:numPr>
          <w:ilvl w:val="1"/>
          <w:numId w:val="16"/>
        </w:numPr>
        <w:spacing w:line="240" w:lineRule="auto"/>
        <w:rPr>
          <w:rFonts w:cstheme="minorHAnsi"/>
        </w:rPr>
      </w:pPr>
      <w:r w:rsidRPr="002C469B">
        <w:rPr>
          <w:rFonts w:cstheme="minorHAnsi"/>
          <w:color w:val="000000" w:themeColor="text1"/>
        </w:rPr>
        <w:t xml:space="preserve">Pirkimas neatliekamas naudojantis centralizuotų pirkimų katalogu, nes </w:t>
      </w:r>
      <w:r w:rsidR="00B62CC6" w:rsidRPr="002C469B">
        <w:rPr>
          <w:rFonts w:cstheme="minorHAnsi"/>
          <w:color w:val="000000" w:themeColor="text1"/>
        </w:rPr>
        <w:t xml:space="preserve">nėra </w:t>
      </w:r>
      <w:r w:rsidR="00206EE3" w:rsidRPr="002C469B">
        <w:rPr>
          <w:rFonts w:cstheme="minorHAnsi"/>
          <w:color w:val="000000" w:themeColor="text1"/>
        </w:rPr>
        <w:t xml:space="preserve">reikalingų </w:t>
      </w:r>
      <w:r w:rsidR="00BA6D1E" w:rsidRPr="002C469B">
        <w:rPr>
          <w:rFonts w:cstheme="minorHAnsi"/>
          <w:color w:val="000000" w:themeColor="text1"/>
        </w:rPr>
        <w:t>paslaugų</w:t>
      </w:r>
      <w:r w:rsidR="00B62CC6" w:rsidRPr="002C469B">
        <w:rPr>
          <w:rFonts w:cstheme="minorHAnsi"/>
          <w:color w:val="000000" w:themeColor="text1"/>
        </w:rPr>
        <w:t xml:space="preserve"> CPO LT</w:t>
      </w:r>
    </w:p>
    <w:p w14:paraId="6669709E" w14:textId="2DD18FA6" w:rsidR="00316D64" w:rsidRPr="002C469B" w:rsidRDefault="00B62CC6" w:rsidP="002C469B">
      <w:pPr>
        <w:spacing w:line="240" w:lineRule="auto"/>
        <w:ind w:firstLine="0"/>
        <w:rPr>
          <w:rFonts w:cstheme="minorHAnsi"/>
        </w:rPr>
      </w:pPr>
      <w:r w:rsidRPr="002C469B">
        <w:rPr>
          <w:rFonts w:cstheme="minorHAnsi"/>
          <w:color w:val="000000" w:themeColor="text1"/>
        </w:rPr>
        <w:t xml:space="preserve"> </w:t>
      </w:r>
      <w:r w:rsidR="00267BBF" w:rsidRPr="002C469B">
        <w:rPr>
          <w:rFonts w:cstheme="minorHAnsi"/>
          <w:color w:val="000000" w:themeColor="text1"/>
        </w:rPr>
        <w:t>K</w:t>
      </w:r>
      <w:r w:rsidRPr="002C469B">
        <w:rPr>
          <w:rFonts w:cstheme="minorHAnsi"/>
          <w:color w:val="000000" w:themeColor="text1"/>
        </w:rPr>
        <w:t>ataloge</w:t>
      </w:r>
      <w:r w:rsidR="00267BBF">
        <w:rPr>
          <w:rFonts w:cstheme="minorHAnsi"/>
          <w:color w:val="000000" w:themeColor="text1"/>
        </w:rPr>
        <w:t>, t. y. negalima įsigyti tarpinių ataskaitų.</w:t>
      </w:r>
    </w:p>
    <w:p w14:paraId="52EA068B" w14:textId="12820199" w:rsidR="00C71C6F" w:rsidRPr="00704D0C" w:rsidRDefault="00503A5B" w:rsidP="00F77A5D">
      <w:pPr>
        <w:spacing w:line="240" w:lineRule="auto"/>
        <w:ind w:left="697" w:firstLine="0"/>
        <w:rPr>
          <w:rFonts w:cstheme="minorHAnsi"/>
        </w:rPr>
      </w:pPr>
      <w:r w:rsidRPr="00704D0C">
        <w:rPr>
          <w:rFonts w:cstheme="minorHAnsi"/>
        </w:rPr>
        <w:t>1.</w:t>
      </w:r>
      <w:r w:rsidR="00362DF0" w:rsidRPr="00704D0C">
        <w:rPr>
          <w:rFonts w:cstheme="minorHAnsi"/>
        </w:rPr>
        <w:t>4</w:t>
      </w:r>
      <w:r w:rsidRPr="00704D0C">
        <w:rPr>
          <w:rFonts w:cstheme="minorHAnsi"/>
        </w:rPr>
        <w:t xml:space="preserve">. </w:t>
      </w:r>
      <w:r w:rsidR="00091F01" w:rsidRPr="00704D0C">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D2353">
            <w:t>yra</w:t>
          </w:r>
        </w:sdtContent>
      </w:sdt>
      <w:r w:rsidR="00A100C8" w:rsidRPr="00704D0C" w:rsidDel="00A100C8">
        <w:rPr>
          <w:rFonts w:cstheme="minorHAnsi"/>
        </w:rPr>
        <w:t xml:space="preserve"> </w:t>
      </w:r>
      <w:r w:rsidR="00091F01" w:rsidRPr="00704D0C">
        <w:rPr>
          <w:rFonts w:cstheme="minorHAnsi"/>
        </w:rPr>
        <w:t xml:space="preserve">sudaroma. </w:t>
      </w:r>
    </w:p>
    <w:p w14:paraId="31515FE4" w14:textId="7008D3B4" w:rsidR="001D4706" w:rsidRDefault="004F6423" w:rsidP="00CB60F0">
      <w:pPr>
        <w:tabs>
          <w:tab w:val="left" w:pos="567"/>
        </w:tabs>
        <w:spacing w:after="120"/>
        <w:rPr>
          <w:rFonts w:cstheme="minorHAnsi"/>
        </w:rPr>
      </w:pPr>
      <w:r w:rsidRPr="00460199">
        <w:t>1.5.</w:t>
      </w:r>
      <w:r w:rsidRPr="00460199">
        <w:rPr>
          <w:iCs/>
        </w:rPr>
        <w:t xml:space="preserve"> </w:t>
      </w:r>
      <w:r w:rsidR="001413B5" w:rsidRPr="00460199">
        <w:rPr>
          <w:iCs/>
        </w:rPr>
        <w:t>Atliekamas žaliasis pirkimas. Pirkimas vykdomas vadovaujantis Lietuvos Respublikos aplinkos ministro 2011 m. birželio 28 d. įsakymu Nr. D1-508 „Dėl aplinkos apsaugos kriterijų taikymo, vykdant žaliuosius pirkimus, tvarkos aprašo patvirtinimo“</w:t>
      </w:r>
      <w:r w:rsidR="00CA30D8">
        <w:rPr>
          <w:iCs/>
        </w:rPr>
        <w:t xml:space="preserve"> </w:t>
      </w:r>
      <w:r w:rsidR="00CB60F0">
        <w:rPr>
          <w:iCs/>
        </w:rPr>
        <w:t xml:space="preserve"> punktu </w:t>
      </w:r>
      <w:r w:rsidR="00CB60F0" w:rsidRPr="0088109C">
        <w:t>4.</w:t>
      </w:r>
      <w:r w:rsidR="00CB60F0">
        <w:t>4.3</w:t>
      </w:r>
      <w:r w:rsidR="00CB60F0" w:rsidRPr="0088109C">
        <w:t xml:space="preserve"> (</w:t>
      </w:r>
      <w:r w:rsidR="00CB60F0" w:rsidRPr="00532B6A">
        <w:rPr>
          <w:color w:val="000000"/>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CB60F0" w:rsidRPr="0088109C">
        <w:rPr>
          <w:color w:val="000000"/>
          <w:shd w:val="clear" w:color="auto" w:fill="FFFFFF"/>
        </w:rPr>
        <w:t>)</w:t>
      </w:r>
      <w:r w:rsidR="00CB60F0">
        <w:rPr>
          <w:color w:val="000000"/>
          <w:shd w:val="clear" w:color="auto" w:fill="FFFFFF"/>
        </w:rPr>
        <w:t xml:space="preserve">. </w:t>
      </w:r>
      <w:r w:rsidR="001413B5" w:rsidRPr="00460199">
        <w:rPr>
          <w:iCs/>
        </w:rPr>
        <w:t xml:space="preserve"> Aplinkos apaugos kriterijai nustatyti specialiųjų pirkimo sąlygų </w:t>
      </w:r>
      <w:r w:rsidR="001D4706" w:rsidRPr="00460199">
        <w:rPr>
          <w:iCs/>
        </w:rPr>
        <w:t>2</w:t>
      </w:r>
      <w:r w:rsidR="001413B5" w:rsidRPr="00460199">
        <w:rPr>
          <w:iCs/>
        </w:rPr>
        <w:t xml:space="preserve"> priedo „</w:t>
      </w:r>
      <w:r w:rsidR="001D4706" w:rsidRPr="00460199">
        <w:rPr>
          <w:rFonts w:cstheme="minorHAnsi"/>
        </w:rPr>
        <w:t>Tiekėjų</w:t>
      </w:r>
      <w:r w:rsidR="001D4706" w:rsidRPr="00AA05AD">
        <w:rPr>
          <w:rFonts w:cstheme="minorHAnsi"/>
        </w:rPr>
        <w:t xml:space="preserve"> kvalifikacijos reikalavimai ir reikalaujami kokybės bei aplinkos apsaugos vadybos sistemų standartai</w:t>
      </w:r>
      <w:r w:rsidR="00B56758">
        <w:rPr>
          <w:rFonts w:cstheme="minorHAnsi"/>
        </w:rPr>
        <w:t xml:space="preserve"> ir </w:t>
      </w:r>
      <w:r w:rsidR="00AB3337">
        <w:rPr>
          <w:rFonts w:cstheme="minorHAnsi"/>
        </w:rPr>
        <w:t>4 priede „Techninė specifikacija“</w:t>
      </w:r>
    </w:p>
    <w:p w14:paraId="58B4D3E2" w14:textId="6653A0EC" w:rsidR="00BD290E" w:rsidRPr="00704D0C" w:rsidRDefault="00B1192A" w:rsidP="001D4706">
      <w:pPr>
        <w:pStyle w:val="Sraopastraipa"/>
        <w:spacing w:line="240" w:lineRule="auto"/>
        <w:ind w:left="0" w:firstLine="709"/>
        <w:rPr>
          <w:rFonts w:cstheme="minorHAnsi"/>
        </w:rPr>
      </w:pPr>
      <w:r w:rsidRPr="00704D0C">
        <w:rPr>
          <w:rFonts w:cstheme="minorHAnsi"/>
        </w:rPr>
        <w:t xml:space="preserve">1.6. Šiame pirkime </w:t>
      </w:r>
      <w:r w:rsidR="00B62CC6" w:rsidRPr="00704D0C">
        <w:rPr>
          <w:rFonts w:cstheme="minorHAnsi"/>
        </w:rPr>
        <w:t>ne</w:t>
      </w:r>
      <w:r w:rsidRPr="00704D0C">
        <w:rPr>
          <w:rFonts w:cstheme="minorHAnsi"/>
        </w:rPr>
        <w:t>taikomi socialiniai kriterijai</w:t>
      </w:r>
      <w:bookmarkStart w:id="10" w:name="_Hlk163547301"/>
      <w:r w:rsidR="00B62CC6" w:rsidRPr="00704D0C">
        <w:rPr>
          <w:rFonts w:cstheme="minorHAnsi"/>
        </w:rPr>
        <w:t>.</w:t>
      </w:r>
    </w:p>
    <w:p w14:paraId="15179C0E" w14:textId="5C949609" w:rsidR="00257685" w:rsidRDefault="001D4706" w:rsidP="007A6EAB">
      <w:pPr>
        <w:spacing w:line="240" w:lineRule="auto"/>
        <w:ind w:firstLine="567"/>
        <w:rPr>
          <w:rFonts w:eastAsia="Arial" w:cstheme="minorHAnsi"/>
        </w:rPr>
      </w:pPr>
      <w:r>
        <w:rPr>
          <w:rFonts w:cstheme="minorHAnsi"/>
          <w:sz w:val="20"/>
          <w:szCs w:val="20"/>
        </w:rPr>
        <w:t xml:space="preserve">   </w:t>
      </w:r>
      <w:r w:rsidR="00771A27" w:rsidRPr="00704D0C">
        <w:rPr>
          <w:rFonts w:cstheme="minorHAnsi"/>
          <w:sz w:val="20"/>
          <w:szCs w:val="20"/>
        </w:rPr>
        <w:t>1.7.</w:t>
      </w:r>
      <w:bookmarkEnd w:id="10"/>
      <w:r w:rsidR="00CA1A1C" w:rsidRPr="00704D0C">
        <w:rPr>
          <w:rFonts w:eastAsia="Arial" w:cstheme="minorHAnsi"/>
        </w:rPr>
        <w:t xml:space="preserve"> </w:t>
      </w:r>
      <w:r w:rsidR="4B7098B6" w:rsidRPr="00704D0C">
        <w:rPr>
          <w:rFonts w:eastAsia="Arial" w:cstheme="minorHAnsi"/>
        </w:rPr>
        <w:t>Bendrosios</w:t>
      </w:r>
      <w:r w:rsidR="00931CA2" w:rsidRPr="00704D0C">
        <w:rPr>
          <w:rFonts w:eastAsia="Arial" w:cstheme="minorHAnsi"/>
        </w:rPr>
        <w:t xml:space="preserve"> pirkimo</w:t>
      </w:r>
      <w:r w:rsidR="4B7098B6" w:rsidRPr="00704D0C">
        <w:rPr>
          <w:rFonts w:eastAsia="Arial" w:cstheme="minorHAnsi"/>
        </w:rPr>
        <w:t xml:space="preserve"> sąlygos yra neatskiriama ši</w:t>
      </w:r>
      <w:r w:rsidR="00931CA2" w:rsidRPr="00704D0C">
        <w:rPr>
          <w:rFonts w:eastAsia="Arial" w:cstheme="minorHAnsi"/>
        </w:rPr>
        <w:t>ų</w:t>
      </w:r>
      <w:r w:rsidR="4B7098B6" w:rsidRPr="00704D0C">
        <w:rPr>
          <w:rFonts w:eastAsia="Arial" w:cstheme="minorHAnsi"/>
        </w:rPr>
        <w:t xml:space="preserve"> pirkimo sąlygų dalis.</w:t>
      </w:r>
    </w:p>
    <w:p w14:paraId="4ED932F3" w14:textId="63E9A7D6" w:rsidR="00FB3C75" w:rsidRPr="00244994" w:rsidRDefault="00244994" w:rsidP="00920FEC">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4238BD67" w:rsidR="00FB3C75" w:rsidRPr="009D19F7" w:rsidRDefault="4A330118" w:rsidP="00920FEC">
      <w:pPr>
        <w:pStyle w:val="Betarp"/>
        <w:numPr>
          <w:ilvl w:val="1"/>
          <w:numId w:val="7"/>
        </w:numPr>
        <w:tabs>
          <w:tab w:val="left" w:pos="1134"/>
        </w:tabs>
        <w:spacing w:after="120"/>
        <w:ind w:left="0" w:firstLine="709"/>
        <w:contextualSpacing/>
        <w:rPr>
          <w:rFonts w:cstheme="minorHAnsi"/>
        </w:rPr>
      </w:pPr>
      <w:r w:rsidRPr="009D19F7">
        <w:rPr>
          <w:rFonts w:cstheme="minorHAnsi"/>
        </w:rPr>
        <w:t xml:space="preserve"> </w:t>
      </w:r>
      <w:r w:rsidR="00651664" w:rsidRPr="009D19F7">
        <w:rPr>
          <w:rFonts w:cstheme="minorHAnsi"/>
        </w:rPr>
        <w:t xml:space="preserve">Perkančioji organizacija </w:t>
      </w:r>
      <w:r w:rsidR="00971B0F">
        <w:rPr>
          <w:rFonts w:cstheme="minorHAnsi"/>
        </w:rPr>
        <w:t xml:space="preserve">perka </w:t>
      </w:r>
      <w:r w:rsidR="00971B0F">
        <w:rPr>
          <w:rFonts w:eastAsia="Calibri" w:cstheme="minorHAnsi"/>
        </w:rPr>
        <w:t>E</w:t>
      </w:r>
      <w:r w:rsidR="003826E8">
        <w:rPr>
          <w:rFonts w:eastAsia="Calibri" w:cstheme="minorHAnsi"/>
        </w:rPr>
        <w:t>uro[</w:t>
      </w:r>
      <w:proofErr w:type="spellStart"/>
      <w:r w:rsidR="003826E8">
        <w:rPr>
          <w:rFonts w:eastAsia="Calibri" w:cstheme="minorHAnsi"/>
        </w:rPr>
        <w:t>pos</w:t>
      </w:r>
      <w:proofErr w:type="spellEnd"/>
      <w:r w:rsidR="003826E8">
        <w:rPr>
          <w:rFonts w:eastAsia="Calibri" w:cstheme="minorHAnsi"/>
        </w:rPr>
        <w:t xml:space="preserve"> socialinio fondo agentūros </w:t>
      </w:r>
      <w:r w:rsidR="00874264">
        <w:rPr>
          <w:rFonts w:eastAsia="Calibri" w:cstheme="minorHAnsi"/>
        </w:rPr>
        <w:t>finansinių ataskaitų audito</w:t>
      </w:r>
      <w:r w:rsidR="008F3019" w:rsidRPr="00AF5ECB">
        <w:rPr>
          <w:rFonts w:eastAsia="Calibri" w:cstheme="minorHAnsi"/>
        </w:rPr>
        <w:t xml:space="preserve"> paslaugas</w:t>
      </w:r>
      <w:r w:rsidR="00206EE3" w:rsidRPr="00AF5ECB">
        <w:rPr>
          <w:rFonts w:eastAsia="Calibri" w:cstheme="minorHAnsi"/>
        </w:rPr>
        <w:t>.</w:t>
      </w:r>
      <w:r w:rsidR="00FB3C75" w:rsidRPr="00AF5ECB">
        <w:rPr>
          <w:rFonts w:eastAsia="Calibri" w:cstheme="minorHAnsi"/>
        </w:rPr>
        <w:t xml:space="preserve"> </w:t>
      </w:r>
      <w:r w:rsidR="00FB3C75" w:rsidRPr="00AF5ECB">
        <w:rPr>
          <w:rFonts w:cstheme="minorHAnsi"/>
        </w:rPr>
        <w:t>Reikalavimai</w:t>
      </w:r>
      <w:r w:rsidR="00FB3C75" w:rsidRPr="008F3019">
        <w:rPr>
          <w:rFonts w:cstheme="minorHAnsi"/>
        </w:rPr>
        <w:t xml:space="preserve"> </w:t>
      </w:r>
      <w:r w:rsidR="00966703" w:rsidRPr="008F3019">
        <w:rPr>
          <w:rFonts w:cstheme="minorHAnsi"/>
        </w:rPr>
        <w:t>p</w:t>
      </w:r>
      <w:r w:rsidR="00FB3C75" w:rsidRPr="008F3019">
        <w:rPr>
          <w:rFonts w:cstheme="minorHAnsi"/>
        </w:rPr>
        <w:t>irkimo</w:t>
      </w:r>
      <w:r w:rsidR="00FB3C75" w:rsidRPr="009D19F7">
        <w:rPr>
          <w:rFonts w:cstheme="minorHAnsi"/>
        </w:rPr>
        <w:t xml:space="preserve"> objektui nustatyti</w:t>
      </w:r>
      <w:r w:rsidR="00AE2AEF" w:rsidRPr="009D19F7">
        <w:rPr>
          <w:rFonts w:cstheme="minorHAnsi"/>
        </w:rPr>
        <w:t xml:space="preserve"> </w:t>
      </w:r>
      <w:r w:rsidR="00966703" w:rsidRPr="009D19F7">
        <w:rPr>
          <w:rFonts w:cstheme="minorHAnsi"/>
        </w:rPr>
        <w:t>s</w:t>
      </w:r>
      <w:r w:rsidR="00044836" w:rsidRPr="009D19F7">
        <w:rPr>
          <w:rFonts w:cstheme="minorHAnsi"/>
        </w:rPr>
        <w:t>pecialiųjų p</w:t>
      </w:r>
      <w:r w:rsidR="00AE2AEF" w:rsidRPr="009D19F7">
        <w:rPr>
          <w:rFonts w:cstheme="minorHAnsi"/>
        </w:rPr>
        <w:t xml:space="preserve">irkimo sąlygų </w:t>
      </w:r>
      <w:r w:rsidR="00B62CC6" w:rsidRPr="009D19F7">
        <w:rPr>
          <w:rFonts w:cstheme="minorHAnsi"/>
        </w:rPr>
        <w:t>4</w:t>
      </w:r>
      <w:r w:rsidR="00AE2AEF" w:rsidRPr="009D19F7">
        <w:rPr>
          <w:rFonts w:cstheme="minorHAnsi"/>
        </w:rPr>
        <w:t xml:space="preserve"> priede.</w:t>
      </w:r>
    </w:p>
    <w:p w14:paraId="49117D58" w14:textId="423E8B25" w:rsidR="005D280D" w:rsidRPr="009D19F7" w:rsidRDefault="002C41AA" w:rsidP="00F77A5D">
      <w:pPr>
        <w:pStyle w:val="Betarp"/>
        <w:contextualSpacing/>
        <w:rPr>
          <w:rFonts w:cstheme="minorHAnsi"/>
        </w:rPr>
      </w:pPr>
      <w:r w:rsidRPr="009D19F7">
        <w:rPr>
          <w:rFonts w:cstheme="minorHAnsi"/>
        </w:rPr>
        <w:t>2.2.</w:t>
      </w:r>
      <w:r w:rsidR="00ED1C85" w:rsidRPr="009D19F7">
        <w:rPr>
          <w:rFonts w:cstheme="minorHAnsi"/>
        </w:rPr>
        <w:t xml:space="preserve"> </w:t>
      </w:r>
      <w:r w:rsidR="00FB3C75" w:rsidRPr="009D19F7">
        <w:rPr>
          <w:rFonts w:cstheme="minorHAnsi"/>
        </w:rPr>
        <w:t>Pirkimo objektas į dalis neskaidomas.</w:t>
      </w:r>
      <w:r w:rsidR="00702B7B" w:rsidRPr="009D19F7">
        <w:rPr>
          <w:rFonts w:cstheme="minorHAnsi"/>
        </w:rPr>
        <w:t xml:space="preserve"> Pirkimo apimtys, reikalavimai ir techninė specifikacija apibrėžti </w:t>
      </w:r>
      <w:r w:rsidR="00C314B2" w:rsidRPr="009D19F7">
        <w:rPr>
          <w:rFonts w:cstheme="minorHAnsi"/>
        </w:rPr>
        <w:t>s</w:t>
      </w:r>
      <w:r w:rsidR="000B6976" w:rsidRPr="009D19F7">
        <w:rPr>
          <w:rFonts w:cstheme="minorHAnsi"/>
        </w:rPr>
        <w:t>pecialiųjų p</w:t>
      </w:r>
      <w:r w:rsidR="00702B7B" w:rsidRPr="009D19F7">
        <w:rPr>
          <w:rFonts w:cstheme="minorHAnsi"/>
        </w:rPr>
        <w:t xml:space="preserve">irkimo sąlygų </w:t>
      </w:r>
      <w:r w:rsidR="00B62CC6" w:rsidRPr="009D19F7">
        <w:rPr>
          <w:rFonts w:cstheme="minorHAnsi"/>
        </w:rPr>
        <w:t>4</w:t>
      </w:r>
      <w:r w:rsidR="00702B7B" w:rsidRPr="009D19F7">
        <w:rPr>
          <w:rFonts w:cstheme="minorHAnsi"/>
        </w:rPr>
        <w:t xml:space="preserve"> priede.</w:t>
      </w:r>
    </w:p>
    <w:p w14:paraId="2B9FCCA2" w14:textId="34073C68" w:rsidR="003943EC" w:rsidRPr="009D19F7" w:rsidRDefault="003943EC" w:rsidP="00F77A5D">
      <w:pPr>
        <w:pStyle w:val="Sraopastraipa"/>
        <w:spacing w:line="240" w:lineRule="auto"/>
        <w:ind w:left="0" w:firstLine="709"/>
        <w:rPr>
          <w:rFonts w:cstheme="minorHAnsi"/>
        </w:rPr>
      </w:pPr>
      <w:r w:rsidRPr="009D19F7">
        <w:rPr>
          <w:rFonts w:cstheme="minorHAnsi"/>
        </w:rPr>
        <w:t>2.</w:t>
      </w:r>
      <w:r w:rsidR="001F568A" w:rsidRPr="009D19F7">
        <w:rPr>
          <w:rFonts w:cstheme="minorHAnsi"/>
        </w:rPr>
        <w:t>3</w:t>
      </w:r>
      <w:r w:rsidRPr="009D19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D19F7" w:rsidRDefault="003943EC" w:rsidP="00F77A5D">
      <w:pPr>
        <w:pStyle w:val="Sraopastraipa"/>
        <w:spacing w:line="240" w:lineRule="auto"/>
        <w:ind w:left="0" w:firstLine="709"/>
        <w:rPr>
          <w:rFonts w:cstheme="minorHAnsi"/>
        </w:rPr>
      </w:pPr>
      <w:r w:rsidRPr="009D19F7">
        <w:rPr>
          <w:rFonts w:cstheme="minorHAnsi"/>
        </w:rPr>
        <w:t>2.</w:t>
      </w:r>
      <w:r w:rsidR="001F568A" w:rsidRPr="009D19F7">
        <w:rPr>
          <w:rFonts w:cstheme="minorHAnsi"/>
        </w:rPr>
        <w:t>4</w:t>
      </w:r>
      <w:r w:rsidRPr="009D19F7">
        <w:rPr>
          <w:rFonts w:cstheme="minorHAnsi"/>
        </w:rPr>
        <w:t xml:space="preserve">. Jeigu apibūdinant pirkimo objektą techninėje specifikacijoje nurodytas standartas, </w:t>
      </w:r>
      <w:r w:rsidRPr="009D19F7">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D19F7">
        <w:rPr>
          <w:rFonts w:cstheme="minorHAnsi"/>
        </w:rPr>
        <w:t xml:space="preserve">turi būti laikoma, kad kiekviena tokia nuoroda yra pateikta su žodžiais „arba lygiavertis“. </w:t>
      </w:r>
    </w:p>
    <w:p w14:paraId="0CEA2D40" w14:textId="7FD38B57" w:rsidR="00FB3C75" w:rsidRPr="00817AB9" w:rsidRDefault="00BF3638" w:rsidP="00920FEC">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Pr="00F85FC7" w:rsidRDefault="00FB3C75" w:rsidP="00E62E95">
      <w:pPr>
        <w:spacing w:line="240" w:lineRule="auto"/>
        <w:ind w:firstLine="0"/>
      </w:pPr>
    </w:p>
    <w:p w14:paraId="0311A54E" w14:textId="5AA24C94" w:rsidR="00807185" w:rsidRPr="00F85FC7" w:rsidRDefault="005D280D" w:rsidP="00920FEC">
      <w:pPr>
        <w:pStyle w:val="Sraopastraipa"/>
        <w:numPr>
          <w:ilvl w:val="1"/>
          <w:numId w:val="7"/>
        </w:numPr>
        <w:spacing w:line="240" w:lineRule="auto"/>
        <w:ind w:left="0" w:firstLine="697"/>
        <w:rPr>
          <w:rFonts w:cstheme="minorHAnsi"/>
          <w:i/>
          <w:iCs/>
        </w:rPr>
      </w:pPr>
      <w:r w:rsidRPr="00F85FC7">
        <w:rPr>
          <w:rFonts w:cstheme="minorHAnsi"/>
        </w:rPr>
        <w:t>Reikalavimai dėl tiekėjo ir</w:t>
      </w:r>
      <w:r w:rsidR="00F17EDA" w:rsidRPr="00F85FC7">
        <w:rPr>
          <w:rFonts w:cstheme="minorHAnsi"/>
        </w:rPr>
        <w:t xml:space="preserve"> </w:t>
      </w:r>
      <w:r w:rsidRPr="00F85FC7">
        <w:rPr>
          <w:rFonts w:cstheme="minorHAnsi"/>
        </w:rPr>
        <w:t>subtiekėjų</w:t>
      </w:r>
      <w:r w:rsidR="00DF6485" w:rsidRPr="00F85FC7">
        <w:rPr>
          <w:rFonts w:cstheme="minorHAnsi"/>
        </w:rPr>
        <w:t xml:space="preserve"> (jeigu taikoma)</w:t>
      </w:r>
      <w:r w:rsidR="00A857C4" w:rsidRPr="00F85FC7">
        <w:rPr>
          <w:rFonts w:cstheme="minorHAnsi"/>
        </w:rPr>
        <w:t xml:space="preserve">, ūkio subjektų, kurių pajėgumais </w:t>
      </w:r>
      <w:r w:rsidR="00CF1B69" w:rsidRPr="00F85FC7">
        <w:rPr>
          <w:rFonts w:cstheme="minorHAnsi"/>
        </w:rPr>
        <w:t>tiekėjas remiasi,</w:t>
      </w:r>
      <w:r w:rsidR="00FB4B5E" w:rsidRPr="00F85FC7">
        <w:rPr>
          <w:rFonts w:cstheme="minorHAnsi"/>
        </w:rPr>
        <w:t xml:space="preserve"> </w:t>
      </w:r>
      <w:r w:rsidRPr="00F85FC7">
        <w:rPr>
          <w:rFonts w:cstheme="minorHAnsi"/>
        </w:rPr>
        <w:t>pašalinimo pagrindų nebuvimo</w:t>
      </w:r>
      <w:r w:rsidR="004A415C" w:rsidRPr="00F85FC7">
        <w:rPr>
          <w:rFonts w:cstheme="minorHAnsi"/>
        </w:rPr>
        <w:t xml:space="preserve"> </w:t>
      </w:r>
      <w:r w:rsidRPr="00F85FC7">
        <w:rPr>
          <w:rFonts w:cstheme="minorHAnsi"/>
        </w:rPr>
        <w:t xml:space="preserve">bei jų nebuvimą patvirtinantys dokumentai </w:t>
      </w:r>
      <w:r w:rsidR="003D6A6C">
        <w:rPr>
          <w:rFonts w:cstheme="minorHAnsi"/>
        </w:rPr>
        <w:t>nenustatomi</w:t>
      </w:r>
      <w:r w:rsidRPr="00F85FC7">
        <w:rPr>
          <w:rFonts w:cstheme="minorHAnsi"/>
        </w:rPr>
        <w:t xml:space="preserve">. </w:t>
      </w:r>
    </w:p>
    <w:p w14:paraId="317A11F7" w14:textId="4801A32B" w:rsidR="00464D07" w:rsidRPr="00F85FC7" w:rsidRDefault="00464D07" w:rsidP="00F77A5D">
      <w:pPr>
        <w:spacing w:line="240" w:lineRule="auto"/>
        <w:ind w:firstLine="709"/>
        <w:rPr>
          <w:rFonts w:cstheme="minorHAnsi"/>
        </w:rPr>
      </w:pPr>
      <w:r w:rsidRPr="00F85FC7">
        <w:rPr>
          <w:rFonts w:cstheme="minorHAnsi"/>
        </w:rPr>
        <w:t>3.</w:t>
      </w:r>
      <w:r w:rsidR="001B5CAB" w:rsidRPr="00F85FC7">
        <w:rPr>
          <w:rFonts w:cstheme="minorHAnsi"/>
        </w:rPr>
        <w:t>2.</w:t>
      </w:r>
      <w:r w:rsidRPr="00F85FC7">
        <w:rPr>
          <w:rFonts w:cstheme="minorHAnsi"/>
        </w:rPr>
        <w:t xml:space="preserve"> Tiekėjams nustatomi kvalifikacijos reikalavimai,</w:t>
      </w:r>
      <w:r w:rsidR="00774FA3" w:rsidRPr="00F85FC7">
        <w:rPr>
          <w:rFonts w:cstheme="minorHAnsi"/>
        </w:rPr>
        <w:t xml:space="preserve"> </w:t>
      </w:r>
      <w:r w:rsidRPr="00F85FC7">
        <w:rPr>
          <w:rFonts w:cstheme="minorHAnsi"/>
        </w:rPr>
        <w:t xml:space="preserve">ir (arba) reikalavimai dėl kokybės vadybos sistemos ir (arba) aplinkos apsaugos vadybos sistemos standartų laikymosi ir jų atitiktį patvirtinantys dokumentai nurodyti </w:t>
      </w:r>
      <w:r w:rsidR="00703983" w:rsidRPr="00F85FC7">
        <w:rPr>
          <w:rFonts w:cstheme="minorHAnsi"/>
        </w:rPr>
        <w:t>s</w:t>
      </w:r>
      <w:r w:rsidR="006E42EC" w:rsidRPr="00F85FC7">
        <w:rPr>
          <w:rFonts w:cstheme="minorHAnsi"/>
        </w:rPr>
        <w:t>pecialiųjų p</w:t>
      </w:r>
      <w:r w:rsidRPr="00F85FC7">
        <w:rPr>
          <w:rFonts w:cstheme="minorHAnsi"/>
        </w:rPr>
        <w:t xml:space="preserve">irkimo sąlygų </w:t>
      </w:r>
      <w:r w:rsidR="00F85FC7">
        <w:rPr>
          <w:rFonts w:cstheme="minorHAnsi"/>
        </w:rPr>
        <w:t>2</w:t>
      </w:r>
      <w:r w:rsidRPr="00F85FC7">
        <w:rPr>
          <w:rFonts w:cstheme="minorHAnsi"/>
        </w:rPr>
        <w:t xml:space="preserve"> priede. Tiekėjas, teikdamas pasiūlymą</w:t>
      </w:r>
      <w:r w:rsidR="00FD0F2E" w:rsidRPr="00F85FC7">
        <w:rPr>
          <w:rFonts w:cstheme="minorHAnsi"/>
        </w:rPr>
        <w:t>,</w:t>
      </w:r>
      <w:r w:rsidRPr="00F85FC7">
        <w:rPr>
          <w:rFonts w:cstheme="minorHAnsi"/>
        </w:rPr>
        <w:t xml:space="preserve"> įsipareigoja, kad sutartį vykdys tik teisę verstis atitinkama veikla turintys asmenys.</w:t>
      </w:r>
    </w:p>
    <w:p w14:paraId="69360CD7" w14:textId="6915587E" w:rsidR="00894FEF" w:rsidRPr="00817AB9" w:rsidRDefault="00817AB9" w:rsidP="00920FEC">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F85FC7">
        <w:rPr>
          <w:rFonts w:asciiTheme="minorHAnsi" w:hAnsiTheme="minorHAnsi" w:cstheme="minorHAnsi"/>
          <w:color w:val="auto"/>
        </w:rPr>
        <w:t>Reikalavima</w:t>
      </w:r>
      <w:r w:rsidR="00202139" w:rsidRPr="00F85FC7">
        <w:rPr>
          <w:rFonts w:asciiTheme="minorHAnsi" w:hAnsiTheme="minorHAnsi" w:cstheme="minorHAnsi"/>
          <w:color w:val="auto"/>
        </w:rPr>
        <w:t>i</w:t>
      </w:r>
      <w:r w:rsidR="00202139">
        <w:rPr>
          <w:rFonts w:asciiTheme="minorHAnsi" w:hAnsiTheme="minorHAnsi" w:cstheme="minorHAnsi"/>
          <w:color w:val="auto"/>
        </w:rPr>
        <w:t xml:space="preserve">,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40CFA7D7" w:rsidR="003770AE" w:rsidRPr="00F8218F" w:rsidRDefault="00F84C15" w:rsidP="003770AE">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8C6293">
        <w:rPr>
          <w:rFonts w:cstheme="minorHAnsi"/>
          <w:iCs/>
        </w:rPr>
        <w:t>ne</w:t>
      </w:r>
      <w:r w:rsidR="003770AE">
        <w:rPr>
          <w:rFonts w:cstheme="minorHAnsi"/>
          <w:iCs/>
        </w:rPr>
        <w:t>taiko reikalavim</w:t>
      </w:r>
      <w:r w:rsidR="008C6293">
        <w:rPr>
          <w:rFonts w:cstheme="minorHAnsi"/>
          <w:iCs/>
        </w:rPr>
        <w:t>ų</w:t>
      </w:r>
      <w:r w:rsidR="003770AE">
        <w:rPr>
          <w:rFonts w:cstheme="minorHAnsi"/>
          <w:iCs/>
        </w:rPr>
        <w:t>, susijusi</w:t>
      </w:r>
      <w:r w:rsidR="008C6293">
        <w:rPr>
          <w:rFonts w:cstheme="minorHAnsi"/>
          <w:iCs/>
        </w:rPr>
        <w:t>ų</w:t>
      </w:r>
      <w:r w:rsidR="003770AE">
        <w:rPr>
          <w:rFonts w:cstheme="minorHAnsi"/>
          <w:iCs/>
        </w:rPr>
        <w:t xml:space="preserve"> su nacionaliniu saugumu</w:t>
      </w:r>
      <w:r w:rsidR="005F2476">
        <w:rPr>
          <w:rFonts w:cstheme="minorHAnsi"/>
          <w:iCs/>
        </w:rPr>
        <w:t>.</w:t>
      </w:r>
    </w:p>
    <w:p w14:paraId="490591E3" w14:textId="4440F86E" w:rsidR="006D3202" w:rsidRPr="001B1CD4" w:rsidRDefault="003630A0" w:rsidP="00920FEC">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535B7D8B" w14:textId="77777777" w:rsidR="009D19F7" w:rsidRPr="00BA6D1E" w:rsidRDefault="000010DA" w:rsidP="009B4FB1">
      <w:pPr>
        <w:pStyle w:val="Sraopastraipa"/>
        <w:spacing w:line="240" w:lineRule="auto"/>
        <w:ind w:left="0" w:firstLine="709"/>
        <w:rPr>
          <w:rFonts w:cstheme="minorHAnsi"/>
          <w:bCs/>
        </w:rPr>
      </w:pPr>
      <w:r w:rsidRPr="00BA6D1E">
        <w:rPr>
          <w:rFonts w:cstheme="minorHAnsi"/>
        </w:rPr>
        <w:t>5</w:t>
      </w:r>
      <w:r w:rsidR="00CC654F" w:rsidRPr="00BA6D1E">
        <w:rPr>
          <w:rFonts w:cstheme="minorHAnsi"/>
        </w:rPr>
        <w:t>.</w:t>
      </w:r>
      <w:r w:rsidR="00BD2E81" w:rsidRPr="00BA6D1E">
        <w:rPr>
          <w:rFonts w:cstheme="minorHAnsi"/>
        </w:rPr>
        <w:t>1</w:t>
      </w:r>
      <w:r w:rsidR="00CC654F" w:rsidRPr="00BA6D1E">
        <w:rPr>
          <w:rFonts w:cstheme="minorHAnsi"/>
        </w:rPr>
        <w:t>.</w:t>
      </w:r>
      <w:r w:rsidR="00291C92" w:rsidRPr="00BA6D1E">
        <w:rPr>
          <w:rFonts w:cstheme="minorHAnsi"/>
        </w:rPr>
        <w:t xml:space="preserve"> </w:t>
      </w:r>
      <w:r w:rsidR="00D41416" w:rsidRPr="00BA6D1E">
        <w:rPr>
          <w:rFonts w:cstheme="minorHAnsi"/>
          <w:bCs/>
        </w:rPr>
        <w:t xml:space="preserve">CVP IS pasiūlymo lango </w:t>
      </w:r>
      <w:r w:rsidR="00F16BEB" w:rsidRPr="00BA6D1E">
        <w:rPr>
          <w:rFonts w:cstheme="minorHAnsi"/>
          <w:bCs/>
        </w:rPr>
        <w:t xml:space="preserve">eilutėje </w:t>
      </w:r>
      <w:r w:rsidR="008D277C" w:rsidRPr="00BA6D1E">
        <w:rPr>
          <w:rFonts w:cstheme="minorHAnsi"/>
          <w:bCs/>
        </w:rPr>
        <w:t>„Prisegti dokument</w:t>
      </w:r>
      <w:r w:rsidR="00B7716A" w:rsidRPr="00BA6D1E">
        <w:rPr>
          <w:rFonts w:cstheme="minorHAnsi"/>
          <w:bCs/>
        </w:rPr>
        <w:t>us</w:t>
      </w:r>
      <w:r w:rsidR="008D277C" w:rsidRPr="00BA6D1E">
        <w:rPr>
          <w:rFonts w:cstheme="minorHAnsi"/>
          <w:bCs/>
        </w:rPr>
        <w:t>“ pateikiam</w:t>
      </w:r>
      <w:r w:rsidR="009D19F7" w:rsidRPr="00BA6D1E">
        <w:rPr>
          <w:rFonts w:cstheme="minorHAnsi"/>
          <w:bCs/>
        </w:rPr>
        <w:t>i:</w:t>
      </w:r>
    </w:p>
    <w:p w14:paraId="0A3C79F0" w14:textId="1A8D15DA" w:rsidR="001C1D32" w:rsidRPr="00F70558" w:rsidRDefault="009D19F7" w:rsidP="005B1DA8">
      <w:pPr>
        <w:pStyle w:val="Sraopastraipa"/>
        <w:spacing w:line="240" w:lineRule="auto"/>
        <w:ind w:left="0" w:firstLine="709"/>
        <w:rPr>
          <w:rFonts w:cstheme="minorHAnsi"/>
          <w:u w:val="single"/>
        </w:rPr>
      </w:pPr>
      <w:r w:rsidRPr="00BA6D1E">
        <w:rPr>
          <w:rFonts w:cstheme="minorHAnsi"/>
        </w:rPr>
        <w:t>5.1.1.</w:t>
      </w:r>
      <w:r w:rsidR="005964CC" w:rsidRPr="00BA6D1E">
        <w:rPr>
          <w:rFonts w:cstheme="minorHAnsi"/>
        </w:rPr>
        <w:t xml:space="preserve"> </w:t>
      </w:r>
      <w:r w:rsidR="005A5204" w:rsidRPr="00BA6D1E">
        <w:rPr>
          <w:rFonts w:cstheme="minorHAnsi"/>
        </w:rPr>
        <w:t xml:space="preserve">tiekėjo pasirašytas pasiūlymas, parengtas pagal </w:t>
      </w:r>
      <w:r w:rsidR="00820787" w:rsidRPr="00BA6D1E">
        <w:rPr>
          <w:rFonts w:cstheme="minorHAnsi"/>
        </w:rPr>
        <w:t>s</w:t>
      </w:r>
      <w:r w:rsidR="00D85943" w:rsidRPr="00BA6D1E">
        <w:rPr>
          <w:rFonts w:cstheme="minorHAnsi"/>
        </w:rPr>
        <w:t xml:space="preserve">pecialiųjų </w:t>
      </w:r>
      <w:r w:rsidR="005A5204" w:rsidRPr="00BA6D1E">
        <w:rPr>
          <w:rFonts w:cstheme="minorHAnsi"/>
        </w:rPr>
        <w:fldChar w:fldCharType="begin"/>
      </w:r>
      <w:r w:rsidR="005A5204" w:rsidRPr="00BA6D1E">
        <w:rPr>
          <w:rFonts w:cstheme="minorHAnsi"/>
        </w:rPr>
        <w:instrText xml:space="preserve"> REF _Ref38540913 \h  \* MERGEFORMAT </w:instrText>
      </w:r>
      <w:r w:rsidR="005A5204" w:rsidRPr="00BA6D1E">
        <w:rPr>
          <w:rFonts w:cstheme="minorHAnsi"/>
        </w:rPr>
      </w:r>
      <w:r w:rsidR="005A5204" w:rsidRPr="00BA6D1E">
        <w:rPr>
          <w:rFonts w:cstheme="minorHAnsi"/>
        </w:rPr>
        <w:fldChar w:fldCharType="separate"/>
      </w:r>
      <w:r w:rsidR="00D85943" w:rsidRPr="00BA6D1E">
        <w:rPr>
          <w:rFonts w:cstheme="minorHAnsi"/>
        </w:rPr>
        <w:t>p</w:t>
      </w:r>
      <w:r w:rsidR="005A5204" w:rsidRPr="00BA6D1E">
        <w:rPr>
          <w:rFonts w:cstheme="minorHAnsi"/>
        </w:rPr>
        <w:t xml:space="preserve">irkimo sąlygų </w:t>
      </w:r>
      <w:r w:rsidR="003770AE" w:rsidRPr="00BA6D1E">
        <w:rPr>
          <w:rFonts w:cstheme="minorHAnsi"/>
        </w:rPr>
        <w:t xml:space="preserve">5 </w:t>
      </w:r>
      <w:r w:rsidR="005A5204" w:rsidRPr="00BA6D1E">
        <w:rPr>
          <w:rFonts w:cstheme="minorHAnsi"/>
        </w:rPr>
        <w:fldChar w:fldCharType="end"/>
      </w:r>
      <w:r w:rsidR="008339CC" w:rsidRPr="00BA6D1E">
        <w:rPr>
          <w:rFonts w:cstheme="minorHAnsi"/>
        </w:rPr>
        <w:t xml:space="preserve">priede </w:t>
      </w:r>
      <w:r w:rsidR="005A5204" w:rsidRPr="00BA6D1E">
        <w:rPr>
          <w:rFonts w:cstheme="minorHAnsi"/>
        </w:rPr>
        <w:t>pateiktą pasiūlymo formą</w:t>
      </w:r>
      <w:r w:rsidR="0062491B">
        <w:rPr>
          <w:rFonts w:cstheme="minorHAnsi"/>
        </w:rPr>
        <w:t>.</w:t>
      </w:r>
      <w:r w:rsidR="00DB4179">
        <w:rPr>
          <w:rFonts w:cstheme="minorHAnsi"/>
        </w:rPr>
        <w:t xml:space="preserve"> </w:t>
      </w:r>
      <w:r w:rsidR="005B1DA8">
        <w:rPr>
          <w:rFonts w:cstheme="minorHAnsi"/>
        </w:rPr>
        <w:t xml:space="preserve">.            </w:t>
      </w:r>
      <w:r w:rsidR="00510BD1">
        <w:rPr>
          <w:rFonts w:cstheme="minorHAnsi"/>
        </w:rPr>
        <w:t xml:space="preserve">    </w:t>
      </w:r>
      <w:r w:rsidR="005A52E6" w:rsidRPr="00F70558">
        <w:rPr>
          <w:rFonts w:eastAsia="Calibri" w:cstheme="minorHAnsi"/>
        </w:rPr>
        <w:t xml:space="preserve">5.2. </w:t>
      </w:r>
      <w:r w:rsidR="00AD4F1A" w:rsidRPr="00F70558">
        <w:rPr>
          <w:rFonts w:eastAsia="Calibri" w:cstheme="minorHAnsi"/>
        </w:rPr>
        <w:t xml:space="preserve">Pasiūlymas </w:t>
      </w:r>
      <w:r w:rsidR="00794BBB">
        <w:rPr>
          <w:rFonts w:eastAsia="Calibri" w:cstheme="minorHAnsi"/>
        </w:rPr>
        <w:t>turi</w:t>
      </w:r>
      <w:r w:rsidR="00AD4F1A" w:rsidRPr="00F70558">
        <w:rPr>
          <w:rFonts w:eastAsia="Calibri" w:cstheme="minorHAnsi"/>
        </w:rPr>
        <w:t xml:space="preserve">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48D907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D63E19">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75F427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920FEC">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1B2F4B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C6A4B">
        <w:rPr>
          <w:rFonts w:eastAsia="Calibri" w:cstheme="minorHAnsi"/>
        </w:rPr>
        <w:t>5</w:t>
      </w:r>
      <w:r w:rsidR="009D19F7">
        <w:rPr>
          <w:rFonts w:eastAsia="Calibri" w:cstheme="minorHAnsi"/>
        </w:rPr>
        <w:t xml:space="preserve">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993010B" w:rsidR="00F5411E" w:rsidRDefault="00F5411E" w:rsidP="00F77A5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D12565" w:rsidRPr="00D12565">
        <w:rPr>
          <w:rStyle w:val="cf01"/>
          <w:rFonts w:asciiTheme="minorHAnsi" w:hAnsiTheme="minorHAnsi" w:cstheme="minorHAnsi"/>
          <w:sz w:val="21"/>
          <w:szCs w:val="21"/>
        </w:rPr>
        <w:t>Pirkimo sąlygų 5 priedas „Pasiūlymo forma“</w:t>
      </w:r>
      <w:r w:rsidR="00D12565">
        <w:rPr>
          <w:rStyle w:val="cf01"/>
          <w:rFonts w:asciiTheme="minorHAnsi" w:hAnsiTheme="minorHAnsi" w:cstheme="minorHAnsi"/>
          <w:sz w:val="21"/>
          <w:szCs w:val="21"/>
        </w:rPr>
        <w:t>.</w:t>
      </w:r>
    </w:p>
    <w:p w14:paraId="05CBF898" w14:textId="77777777" w:rsidR="00D12565" w:rsidRPr="009D19F7" w:rsidRDefault="00D12565" w:rsidP="00D12565">
      <w:pPr>
        <w:pStyle w:val="Betarp"/>
        <w:ind w:firstLine="709"/>
        <w:contextualSpacing/>
        <w:rPr>
          <w:rFonts w:eastAsiaTheme="minorHAnsi" w:cstheme="minorHAnsi"/>
          <w:b/>
          <w:bCs/>
          <w:iCs/>
        </w:rPr>
      </w:pPr>
      <w:r w:rsidRPr="009D19F7">
        <w:rPr>
          <w:rFonts w:eastAsiaTheme="minorHAnsi" w:cstheme="minorHAnsi"/>
          <w:b/>
          <w:bCs/>
          <w:iCs/>
        </w:rPr>
        <w:t>7.4. Perkančioji organizacija, vadovaudamasi Mažos vertės pirkimų tvarkos aprašo 24.3.12.12 punktu, vertina tik tą pasiūlymą, kuris nustatomas kaip galimas laimėtojas.</w:t>
      </w:r>
    </w:p>
    <w:p w14:paraId="7D0C9BAF" w14:textId="77777777" w:rsidR="00D12565" w:rsidRPr="009D19F7" w:rsidRDefault="00D12565" w:rsidP="00D12565">
      <w:pPr>
        <w:pStyle w:val="Betarp"/>
        <w:ind w:firstLine="709"/>
        <w:contextualSpacing/>
        <w:rPr>
          <w:rFonts w:eastAsiaTheme="minorHAnsi" w:cstheme="minorHAnsi"/>
          <w:b/>
          <w:bCs/>
          <w:iCs/>
        </w:rPr>
      </w:pPr>
      <w:r w:rsidRPr="009D19F7">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179C0766" w14:textId="67BD78D1" w:rsidR="00D12565" w:rsidRPr="009D19F7" w:rsidRDefault="00D12565" w:rsidP="00D12565">
      <w:pPr>
        <w:pStyle w:val="Betarp"/>
        <w:ind w:firstLine="709"/>
        <w:contextualSpacing/>
        <w:rPr>
          <w:rFonts w:eastAsiaTheme="minorHAnsi" w:cstheme="minorHAnsi"/>
          <w:b/>
          <w:bCs/>
          <w:iCs/>
        </w:rPr>
      </w:pPr>
      <w:r w:rsidRPr="009D19F7">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006AD6A" w14:textId="2735D28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311D65">
        <w:rPr>
          <w:color w:val="000000" w:themeColor="text1"/>
        </w:rPr>
        <w:t>.</w:t>
      </w:r>
      <w:r w:rsidR="00D83C57">
        <w:rPr>
          <w:color w:val="000000" w:themeColor="text1"/>
        </w:rPr>
        <w:t xml:space="preserve"> </w:t>
      </w:r>
      <w:r w:rsidR="00311D65">
        <w:rPr>
          <w:color w:val="000000" w:themeColor="text1"/>
        </w:rPr>
        <w:t>Sutarties</w:t>
      </w:r>
      <w:r w:rsidR="00D83C57">
        <w:t xml:space="preserve"> sąlygos pateikiamos</w:t>
      </w:r>
      <w:r w:rsidR="00F56579">
        <w:t xml:space="preserve"> specialiųjų p</w:t>
      </w:r>
      <w:r w:rsidR="00F56579" w:rsidRPr="127DD6E8">
        <w:t xml:space="preserve">irkimo </w:t>
      </w:r>
      <w:r w:rsidR="00F56579" w:rsidRPr="00BE0CF2">
        <w:t>sąlygų</w:t>
      </w:r>
      <w:r w:rsidR="00D83C57" w:rsidRPr="00BE0CF2">
        <w:t xml:space="preserve"> </w:t>
      </w:r>
      <w:r w:rsidR="003770AE" w:rsidRPr="00BE0CF2">
        <w:rPr>
          <w:rFonts w:cstheme="minorHAnsi"/>
        </w:rPr>
        <w:t>7</w:t>
      </w:r>
      <w:r w:rsidR="00F56579" w:rsidRPr="00BE0CF2">
        <w:rPr>
          <w:rFonts w:cstheme="minorHAnsi"/>
        </w:rPr>
        <w:t xml:space="preserve"> 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1E24DCA8" w:rsidR="000D5039"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0731CED5" w14:textId="1CD884E4" w:rsidR="00ED52D5" w:rsidRDefault="00ED52D5" w:rsidP="00ED52D5"/>
    <w:p w14:paraId="396EEB8E" w14:textId="77777777" w:rsidR="00ED52D5" w:rsidRPr="00ED52D5" w:rsidRDefault="00ED52D5" w:rsidP="00ED52D5"/>
    <w:p w14:paraId="1927AD15" w14:textId="77777777" w:rsidR="009D19F7" w:rsidRPr="009D19F7" w:rsidRDefault="009D19F7" w:rsidP="009D19F7"/>
    <w:p w14:paraId="52BA0CEF" w14:textId="2D6B9CC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81283" w:rsidRDefault="00112F92" w:rsidP="00112F92">
      <w:pPr>
        <w:keepNext/>
        <w:keepLines/>
        <w:spacing w:before="120" w:after="160" w:line="276" w:lineRule="auto"/>
        <w:ind w:left="318"/>
        <w:jc w:val="right"/>
        <w:rPr>
          <w:rFonts w:ascii="Arial" w:eastAsia="Arial" w:hAnsi="Arial" w:cs="Arial"/>
          <w:b/>
        </w:rPr>
      </w:pPr>
    </w:p>
    <w:p w14:paraId="3946342A" w14:textId="77777777" w:rsidR="00112F92" w:rsidRDefault="00112F92" w:rsidP="00112F92">
      <w:pPr>
        <w:spacing w:after="240" w:line="276" w:lineRule="auto"/>
        <w:jc w:val="center"/>
        <w:rPr>
          <w:rFonts w:eastAsia="Arial" w:cstheme="minorHAnsi"/>
          <w:b/>
          <w:smallCaps/>
          <w:sz w:val="28"/>
          <w:szCs w:val="28"/>
        </w:rPr>
      </w:pPr>
      <w:r w:rsidRPr="00206EE3">
        <w:rPr>
          <w:rFonts w:eastAsia="Arial" w:cstheme="minorHAnsi"/>
          <w:b/>
          <w:smallCaps/>
          <w:sz w:val="28"/>
          <w:szCs w:val="28"/>
        </w:rPr>
        <w:t>TIEKĖJŲ PAŠALINIMO PAGRINDAI</w:t>
      </w:r>
    </w:p>
    <w:p w14:paraId="0C9F2D8B" w14:textId="77777777" w:rsidR="00901B48" w:rsidRDefault="00901B48" w:rsidP="00112F92">
      <w:pPr>
        <w:spacing w:after="240" w:line="276" w:lineRule="auto"/>
        <w:jc w:val="center"/>
        <w:rPr>
          <w:rFonts w:eastAsia="Arial" w:cstheme="minorHAnsi"/>
          <w:b/>
          <w:smallCaps/>
          <w:sz w:val="28"/>
          <w:szCs w:val="28"/>
        </w:rPr>
      </w:pPr>
    </w:p>
    <w:p w14:paraId="7CE52A92" w14:textId="21D45927" w:rsidR="00901B48" w:rsidRPr="006B2D27" w:rsidRDefault="00901B48" w:rsidP="00901B48">
      <w:pPr>
        <w:spacing w:after="160" w:line="276" w:lineRule="auto"/>
        <w:ind w:firstLine="0"/>
        <w:jc w:val="center"/>
        <w:rPr>
          <w:rFonts w:cstheme="minorHAnsi"/>
        </w:rPr>
      </w:pPr>
      <w:r w:rsidRPr="006B2D27">
        <w:rPr>
          <w:rFonts w:cstheme="minorHAnsi"/>
        </w:rPr>
        <w:t>(</w:t>
      </w:r>
      <w:r w:rsidR="00311D65">
        <w:rPr>
          <w:rFonts w:cstheme="minorHAnsi"/>
        </w:rPr>
        <w:t>netaikoma</w:t>
      </w:r>
      <w:r w:rsidRPr="006B2D27">
        <w:rPr>
          <w:rFonts w:cstheme="minorHAnsi"/>
        </w:rPr>
        <w:t>)</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4400873F" w14:textId="77777777" w:rsidR="001413B5" w:rsidRDefault="001413B5" w:rsidP="00BF6D93">
      <w:pPr>
        <w:spacing w:line="240" w:lineRule="auto"/>
        <w:ind w:firstLine="567"/>
        <w:rPr>
          <w:rFonts w:eastAsia="Arial" w:cstheme="minorHAnsi"/>
          <w:b/>
          <w:smallCaps/>
          <w:color w:val="404040"/>
          <w:sz w:val="28"/>
          <w:szCs w:val="28"/>
        </w:rPr>
      </w:pPr>
    </w:p>
    <w:p w14:paraId="40BA649B" w14:textId="77777777" w:rsidR="001413B5" w:rsidRDefault="001413B5" w:rsidP="00BF6D93">
      <w:pPr>
        <w:spacing w:line="240" w:lineRule="auto"/>
        <w:ind w:firstLine="567"/>
        <w:rPr>
          <w:rFonts w:eastAsia="Arial" w:cstheme="minorHAnsi"/>
          <w:b/>
          <w:smallCaps/>
          <w:color w:val="404040"/>
          <w:sz w:val="28"/>
          <w:szCs w:val="28"/>
        </w:rPr>
      </w:pPr>
    </w:p>
    <w:p w14:paraId="72F07E90" w14:textId="63514B16" w:rsidR="00BF6D93" w:rsidRPr="00206EE3" w:rsidRDefault="00112F92" w:rsidP="00BF6D93">
      <w:pPr>
        <w:spacing w:line="240" w:lineRule="auto"/>
        <w:ind w:firstLine="567"/>
        <w:rPr>
          <w:rFonts w:eastAsia="Arial" w:cstheme="minorHAnsi"/>
          <w:b/>
          <w:smallCaps/>
          <w:color w:val="404040"/>
          <w:sz w:val="28"/>
          <w:szCs w:val="28"/>
        </w:rPr>
      </w:pPr>
      <w:r w:rsidRPr="00206EE3">
        <w:rPr>
          <w:rFonts w:eastAsia="Arial" w:cstheme="minorHAnsi"/>
          <w:b/>
          <w:smallCaps/>
          <w:color w:val="404040"/>
          <w:sz w:val="28"/>
          <w:szCs w:val="28"/>
        </w:rPr>
        <w:t>TIEKĖJŲ KVALIFIKACIJOS REIKALAVIMAI IR REIKALAVIMAI LAIKYTIS KOKYBĖS VADYBOS SISTEMOS IR (ARBA) APLINKOS APSAUGOS VADYBOS SISTEMOS STANDARTŲ</w:t>
      </w:r>
    </w:p>
    <w:p w14:paraId="110AAF0A" w14:textId="77777777" w:rsidR="000432EE" w:rsidRDefault="000432EE" w:rsidP="007C483C">
      <w:pPr>
        <w:spacing w:before="60" w:after="60" w:line="256" w:lineRule="auto"/>
        <w:jc w:val="center"/>
        <w:rPr>
          <w:rFonts w:eastAsiaTheme="minorHAnsi" w:cstheme="minorHAnsi"/>
          <w:b/>
          <w:bCs/>
        </w:rPr>
      </w:pPr>
    </w:p>
    <w:p w14:paraId="201014A2" w14:textId="77777777" w:rsidR="006D2364" w:rsidRDefault="006D2364" w:rsidP="006D2364">
      <w:pPr>
        <w:spacing w:after="160" w:line="20" w:lineRule="atLeast"/>
        <w:ind w:left="567" w:firstLine="0"/>
        <w:contextualSpacing/>
        <w:jc w:val="left"/>
        <w:rPr>
          <w:rFonts w:eastAsiaTheme="minorHAnsi" w:cstheme="minorHAnsi"/>
          <w:highlight w:val="yellow"/>
        </w:rPr>
      </w:pPr>
    </w:p>
    <w:p w14:paraId="3AA34CF2" w14:textId="77777777" w:rsidR="00AA390E" w:rsidRDefault="00AA390E" w:rsidP="00AA390E">
      <w:pPr>
        <w:spacing w:after="160" w:line="276" w:lineRule="auto"/>
        <w:ind w:firstLine="0"/>
        <w:jc w:val="center"/>
        <w:rPr>
          <w:rFonts w:cstheme="minorHAnsi"/>
        </w:rPr>
      </w:pPr>
      <w:r w:rsidRPr="006B2D27">
        <w:rPr>
          <w:rFonts w:cstheme="minorHAnsi"/>
        </w:rPr>
        <w:t>(pridedamas atskiru dokumentu)</w:t>
      </w:r>
    </w:p>
    <w:p w14:paraId="28012CF6" w14:textId="2D9612BB" w:rsidR="00AA390E" w:rsidRPr="006B2D27" w:rsidRDefault="00AA390E" w:rsidP="00AA390E">
      <w:pPr>
        <w:spacing w:after="160" w:line="276" w:lineRule="auto"/>
        <w:ind w:firstLine="0"/>
        <w:jc w:val="center"/>
        <w:rPr>
          <w:rFonts w:cstheme="minorHAnsi"/>
        </w:rPr>
      </w:pPr>
      <w:r>
        <w:rPr>
          <w:rFonts w:cstheme="minorHAnsi"/>
        </w:rPr>
        <w:t>____________________-</w:t>
      </w:r>
    </w:p>
    <w:p w14:paraId="4F9F296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3D92FA9F"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49457251"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3AB8A68"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20FE9498"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54C81CF"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5C6A2B37"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A0F7FD1"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2C0D7A59"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4E234BA"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753CBB3"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799481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348452B"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44659568"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A5439D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EBB9FCF"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820B97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D038DF5"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CE50984"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F3C0AB3"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2A8E98DE"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81AD244"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92BA69B"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6D23DC6" w14:textId="77777777" w:rsidR="006D2364" w:rsidRPr="006D2364" w:rsidRDefault="006D2364" w:rsidP="006D2364">
      <w:pPr>
        <w:spacing w:after="160" w:line="20" w:lineRule="atLeast"/>
        <w:ind w:left="567" w:firstLine="0"/>
        <w:contextualSpacing/>
        <w:jc w:val="left"/>
        <w:rPr>
          <w:rFonts w:eastAsiaTheme="minorHAnsi" w:cstheme="minorHAnsi"/>
          <w:highlight w:val="yellow"/>
        </w:rPr>
      </w:pPr>
    </w:p>
    <w:p w14:paraId="2BDDCAB6" w14:textId="77777777" w:rsidR="00206EE3" w:rsidRDefault="00206EE3" w:rsidP="00206EE3">
      <w:pPr>
        <w:spacing w:after="160" w:line="276" w:lineRule="auto"/>
        <w:ind w:firstLine="0"/>
        <w:jc w:val="left"/>
        <w:rPr>
          <w:rFonts w:cstheme="minorHAnsi"/>
          <w:lang w:eastAsia="en-US"/>
        </w:rPr>
      </w:pPr>
    </w:p>
    <w:p w14:paraId="4DA095A6" w14:textId="77777777" w:rsidR="00AA390E" w:rsidRDefault="00AA390E" w:rsidP="00206EE3">
      <w:pPr>
        <w:spacing w:after="160" w:line="276" w:lineRule="auto"/>
        <w:ind w:firstLine="0"/>
        <w:jc w:val="left"/>
        <w:rPr>
          <w:rFonts w:cstheme="minorHAnsi"/>
          <w:lang w:eastAsia="en-US"/>
        </w:rPr>
      </w:pPr>
    </w:p>
    <w:p w14:paraId="3DD2081B" w14:textId="77777777" w:rsidR="00AA390E" w:rsidRDefault="00AA390E" w:rsidP="00206EE3">
      <w:pPr>
        <w:spacing w:after="160" w:line="276" w:lineRule="auto"/>
        <w:ind w:firstLine="0"/>
        <w:jc w:val="left"/>
        <w:rPr>
          <w:rFonts w:cstheme="minorHAnsi"/>
          <w:lang w:eastAsia="en-US"/>
        </w:rPr>
      </w:pPr>
    </w:p>
    <w:p w14:paraId="0220219D" w14:textId="77777777" w:rsidR="00AA390E" w:rsidRDefault="00AA390E" w:rsidP="00206EE3">
      <w:pPr>
        <w:spacing w:after="160" w:line="276" w:lineRule="auto"/>
        <w:ind w:firstLine="0"/>
        <w:jc w:val="left"/>
        <w:rPr>
          <w:rFonts w:cstheme="minorHAnsi"/>
          <w:lang w:eastAsia="en-US"/>
        </w:rPr>
      </w:pPr>
    </w:p>
    <w:p w14:paraId="59431C5C" w14:textId="77777777" w:rsidR="00AA390E" w:rsidRDefault="00AA390E" w:rsidP="00206EE3">
      <w:pPr>
        <w:spacing w:after="160" w:line="276" w:lineRule="auto"/>
        <w:ind w:firstLine="0"/>
        <w:jc w:val="left"/>
        <w:rPr>
          <w:rFonts w:cstheme="minorHAnsi"/>
          <w:lang w:eastAsia="en-US"/>
        </w:rPr>
      </w:pPr>
    </w:p>
    <w:p w14:paraId="6F07FB5A" w14:textId="77777777" w:rsidR="00AA390E" w:rsidRPr="00206EE3" w:rsidRDefault="00AA390E" w:rsidP="00206EE3">
      <w:pPr>
        <w:spacing w:after="160" w:line="276" w:lineRule="auto"/>
        <w:ind w:firstLine="0"/>
        <w:jc w:val="left"/>
        <w:rPr>
          <w:rFonts w:cstheme="minorHAnsi"/>
          <w:lang w:eastAsia="en-US"/>
        </w:rPr>
      </w:pPr>
    </w:p>
    <w:p w14:paraId="6319928C" w14:textId="77777777" w:rsidR="00206EE3" w:rsidRDefault="00206EE3" w:rsidP="007C483C">
      <w:pPr>
        <w:spacing w:before="60" w:after="60" w:line="256" w:lineRule="auto"/>
        <w:jc w:val="center"/>
        <w:rPr>
          <w:rFonts w:eastAsiaTheme="minorHAnsi" w:cstheme="minorHAnsi"/>
          <w:b/>
          <w:bCs/>
        </w:rPr>
      </w:pPr>
    </w:p>
    <w:p w14:paraId="6147A0F2" w14:textId="71AD3A26" w:rsidR="00112F92" w:rsidRPr="00272488" w:rsidRDefault="00112F92" w:rsidP="00112F92">
      <w:pPr>
        <w:spacing w:line="240" w:lineRule="auto"/>
        <w:ind w:left="7314" w:firstLine="0"/>
        <w:rPr>
          <w:rFonts w:cstheme="minorHAnsi"/>
        </w:rPr>
      </w:pPr>
      <w:bookmarkStart w:id="23" w:name="_heading=h.26in1rg" w:colFirst="0" w:colLast="0"/>
      <w:bookmarkStart w:id="24" w:name="ketvpriedas"/>
      <w:bookmarkStart w:id="25" w:name="_Toc85439812"/>
      <w:bookmarkEnd w:id="23"/>
      <w:r w:rsidRPr="00272488">
        <w:rPr>
          <w:rFonts w:cstheme="minorHAnsi"/>
        </w:rPr>
        <w:lastRenderedPageBreak/>
        <w:t>Pirkimo sąlygų 3 priedas „„EBVPD“ (XML formatu)“</w:t>
      </w:r>
    </w:p>
    <w:bookmarkEnd w:id="24"/>
    <w:bookmarkEnd w:id="25"/>
    <w:p w14:paraId="13F645DA" w14:textId="77777777" w:rsidR="00112F92" w:rsidRPr="00E508D6" w:rsidRDefault="00112F92" w:rsidP="00112F92">
      <w:pPr>
        <w:pStyle w:val="Paantrat"/>
        <w:jc w:val="center"/>
        <w:rPr>
          <w:rFonts w:eastAsia="Arial" w:cstheme="minorHAnsi"/>
        </w:rPr>
      </w:pPr>
    </w:p>
    <w:p w14:paraId="69E26FD2" w14:textId="77777777" w:rsidR="00112F92" w:rsidRPr="00206EE3" w:rsidRDefault="00112F92" w:rsidP="00112F92">
      <w:pPr>
        <w:pStyle w:val="Paantrat"/>
        <w:jc w:val="center"/>
        <w:rPr>
          <w:rFonts w:eastAsia="Arial" w:cstheme="minorHAnsi"/>
          <w:b/>
        </w:rPr>
      </w:pPr>
      <w:r w:rsidRPr="00206EE3">
        <w:rPr>
          <w:rFonts w:eastAsia="Arial" w:cstheme="minorHAnsi"/>
          <w:b/>
        </w:rPr>
        <w:t>EUROPOS BENDRASIS VIEŠŲJŲ PIRKIMŲ DOKUMENTAS</w:t>
      </w:r>
    </w:p>
    <w:p w14:paraId="2EE8AAE6" w14:textId="77777777" w:rsidR="00112F92" w:rsidRPr="0011128B" w:rsidRDefault="00112F92" w:rsidP="00112F92">
      <w:pPr>
        <w:rPr>
          <w:lang w:val="en-US"/>
        </w:rPr>
      </w:pPr>
    </w:p>
    <w:p w14:paraId="0A640D24" w14:textId="1059F272" w:rsidR="00AA390E" w:rsidRPr="006B2D27" w:rsidRDefault="00AA390E" w:rsidP="00AA390E">
      <w:pPr>
        <w:spacing w:after="160" w:line="276" w:lineRule="auto"/>
        <w:ind w:firstLine="0"/>
        <w:jc w:val="center"/>
        <w:rPr>
          <w:rFonts w:cstheme="minorHAnsi"/>
        </w:rPr>
      </w:pPr>
      <w:r w:rsidRPr="006B2D27">
        <w:rPr>
          <w:rFonts w:cstheme="minorHAnsi"/>
        </w:rPr>
        <w:t>(</w:t>
      </w:r>
      <w:r w:rsidR="007B40F8">
        <w:rPr>
          <w:rFonts w:cstheme="minorHAnsi"/>
        </w:rPr>
        <w:t>netaikoma</w:t>
      </w:r>
      <w:r w:rsidRPr="006B2D27">
        <w:rPr>
          <w:rFonts w:cstheme="minorHAnsi"/>
        </w:rPr>
        <w:t>)</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3DB23246" w14:textId="230AFD1D" w:rsidR="00C70E3A" w:rsidRPr="00C70E3A" w:rsidRDefault="00112F92" w:rsidP="00AE04CC">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38E90753"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206EE3" w:rsidRDefault="00CB5907" w:rsidP="00CB5907">
      <w:pPr>
        <w:jc w:val="center"/>
        <w:rPr>
          <w:rFonts w:cstheme="minorHAnsi"/>
          <w:b/>
          <w:sz w:val="28"/>
          <w:szCs w:val="28"/>
        </w:rPr>
      </w:pPr>
    </w:p>
    <w:p w14:paraId="3C224FCE" w14:textId="3F508DB5" w:rsidR="00CB5907" w:rsidRPr="00206EE3" w:rsidRDefault="00CB5907" w:rsidP="00DC230B">
      <w:pPr>
        <w:spacing w:line="240" w:lineRule="auto"/>
        <w:jc w:val="center"/>
        <w:rPr>
          <w:rFonts w:cstheme="minorHAnsi"/>
          <w:b/>
          <w:sz w:val="28"/>
          <w:szCs w:val="28"/>
        </w:rPr>
      </w:pPr>
      <w:r w:rsidRPr="00206EE3">
        <w:rPr>
          <w:rFonts w:cstheme="minorHAnsi"/>
          <w:b/>
          <w:sz w:val="28"/>
          <w:szCs w:val="28"/>
        </w:rPr>
        <w:t>TECHNINĖ SPECIFIKACIJA</w:t>
      </w:r>
    </w:p>
    <w:p w14:paraId="105929D4" w14:textId="77777777" w:rsidR="00206EE3" w:rsidRPr="00206EE3" w:rsidRDefault="00206EE3" w:rsidP="00DC230B">
      <w:pPr>
        <w:spacing w:line="240" w:lineRule="auto"/>
        <w:jc w:val="center"/>
        <w:rPr>
          <w:rFonts w:cstheme="minorHAnsi"/>
          <w:sz w:val="24"/>
          <w:szCs w:val="24"/>
        </w:rPr>
      </w:pPr>
    </w:p>
    <w:p w14:paraId="49E04530" w14:textId="77777777" w:rsidR="00AA390E" w:rsidRPr="006B2D27" w:rsidRDefault="00AA390E" w:rsidP="00AA390E">
      <w:pPr>
        <w:spacing w:after="160" w:line="276" w:lineRule="auto"/>
        <w:ind w:firstLine="0"/>
        <w:jc w:val="center"/>
        <w:rPr>
          <w:rFonts w:cstheme="minorHAnsi"/>
        </w:rPr>
      </w:pPr>
      <w:r w:rsidRPr="006B2D27">
        <w:rPr>
          <w:rFonts w:cstheme="minorHAnsi"/>
        </w:rPr>
        <w:t>(pridedamas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894F614" w14:textId="77777777" w:rsidR="006B2D27" w:rsidRDefault="006B2D27" w:rsidP="006B2D27">
      <w:pPr>
        <w:numPr>
          <w:ilvl w:val="1"/>
          <w:numId w:val="0"/>
        </w:numPr>
        <w:spacing w:line="240" w:lineRule="auto"/>
        <w:jc w:val="center"/>
        <w:rPr>
          <w:rFonts w:cstheme="minorHAnsi"/>
          <w:b/>
          <w:caps/>
          <w:spacing w:val="20"/>
          <w:sz w:val="24"/>
          <w:szCs w:val="24"/>
        </w:rPr>
      </w:pPr>
    </w:p>
    <w:p w14:paraId="06014D82" w14:textId="77777777" w:rsidR="006B2D27" w:rsidRDefault="006B2D27" w:rsidP="006B2D27">
      <w:pPr>
        <w:numPr>
          <w:ilvl w:val="1"/>
          <w:numId w:val="0"/>
        </w:numPr>
        <w:spacing w:line="240" w:lineRule="auto"/>
        <w:jc w:val="center"/>
        <w:rPr>
          <w:rFonts w:cstheme="minorHAnsi"/>
          <w:b/>
          <w:caps/>
          <w:spacing w:val="20"/>
          <w:sz w:val="24"/>
          <w:szCs w:val="24"/>
        </w:rPr>
      </w:pPr>
    </w:p>
    <w:p w14:paraId="4219C6AE" w14:textId="55B11862" w:rsidR="006B2D27" w:rsidRPr="00206EE3" w:rsidRDefault="006B2D27" w:rsidP="006B2D27">
      <w:pPr>
        <w:numPr>
          <w:ilvl w:val="1"/>
          <w:numId w:val="0"/>
        </w:numPr>
        <w:spacing w:line="240" w:lineRule="auto"/>
        <w:jc w:val="center"/>
        <w:rPr>
          <w:rFonts w:cstheme="minorHAnsi"/>
          <w:b/>
          <w:caps/>
          <w:spacing w:val="20"/>
          <w:sz w:val="24"/>
          <w:szCs w:val="24"/>
        </w:rPr>
      </w:pPr>
      <w:r w:rsidRPr="00206EE3">
        <w:rPr>
          <w:rFonts w:cstheme="minorHAnsi"/>
          <w:b/>
          <w:caps/>
          <w:spacing w:val="20"/>
          <w:sz w:val="24"/>
          <w:szCs w:val="24"/>
        </w:rPr>
        <w:t>PASIŪLYMAS</w:t>
      </w:r>
    </w:p>
    <w:p w14:paraId="71E7CB50" w14:textId="7A3DEF48" w:rsidR="006B2D27" w:rsidRDefault="006B2D27" w:rsidP="006B2D27">
      <w:pPr>
        <w:numPr>
          <w:ilvl w:val="1"/>
          <w:numId w:val="0"/>
        </w:numPr>
        <w:spacing w:line="240" w:lineRule="auto"/>
        <w:jc w:val="center"/>
        <w:rPr>
          <w:rFonts w:cstheme="minorHAnsi"/>
          <w:b/>
          <w:spacing w:val="20"/>
          <w:sz w:val="24"/>
          <w:szCs w:val="24"/>
        </w:rPr>
      </w:pPr>
      <w:r w:rsidRPr="00206EE3">
        <w:rPr>
          <w:rFonts w:cstheme="minorHAnsi"/>
          <w:b/>
          <w:caps/>
          <w:spacing w:val="20"/>
          <w:sz w:val="24"/>
          <w:szCs w:val="24"/>
        </w:rPr>
        <w:t>DĖL</w:t>
      </w:r>
      <w:r w:rsidRPr="00206EE3">
        <w:rPr>
          <w:b/>
          <w:sz w:val="24"/>
          <w:szCs w:val="24"/>
        </w:rPr>
        <w:t xml:space="preserve"> </w:t>
      </w:r>
      <w:r w:rsidR="007B40F8" w:rsidRPr="00FF5C4B">
        <w:rPr>
          <w:rFonts w:ascii="Times New Roman" w:hAnsi="Times New Roman" w:cs="Times New Roman"/>
          <w:b/>
          <w:sz w:val="24"/>
          <w:szCs w:val="24"/>
        </w:rPr>
        <w:t>EUROPOS SOCIALINIO FONDO AGENTŪROS FINANSINIŲ ATASKAITŲ AUDITO PASLAUGŲ PIRKIMO</w:t>
      </w:r>
      <w:r w:rsidR="007B40F8" w:rsidRPr="00BA6D1E">
        <w:rPr>
          <w:rFonts w:cstheme="minorHAnsi"/>
          <w:b/>
          <w:sz w:val="24"/>
          <w:szCs w:val="24"/>
        </w:rPr>
        <w:t xml:space="preserve"> </w:t>
      </w:r>
    </w:p>
    <w:p w14:paraId="239A68BB" w14:textId="77777777" w:rsidR="00206EE3" w:rsidRPr="00206EE3" w:rsidRDefault="00206EE3" w:rsidP="006B2D27">
      <w:pPr>
        <w:numPr>
          <w:ilvl w:val="1"/>
          <w:numId w:val="0"/>
        </w:numPr>
        <w:spacing w:line="240" w:lineRule="auto"/>
        <w:jc w:val="center"/>
        <w:rPr>
          <w:rFonts w:cstheme="minorHAnsi"/>
          <w:b/>
          <w:caps/>
          <w:spacing w:val="20"/>
          <w:sz w:val="24"/>
          <w:szCs w:val="24"/>
        </w:rPr>
      </w:pPr>
    </w:p>
    <w:p w14:paraId="646FAE8D" w14:textId="2B88460B" w:rsidR="006B2D27" w:rsidRPr="006B2D27" w:rsidRDefault="006B2D27" w:rsidP="006B2D27">
      <w:pPr>
        <w:spacing w:after="160" w:line="276" w:lineRule="auto"/>
        <w:ind w:firstLine="0"/>
        <w:jc w:val="center"/>
        <w:rPr>
          <w:rFonts w:cstheme="minorHAnsi"/>
        </w:rPr>
      </w:pPr>
      <w:bookmarkStart w:id="40" w:name="_Hlk169181028"/>
      <w:r w:rsidRPr="006B2D27">
        <w:rPr>
          <w:rFonts w:cstheme="minorHAnsi"/>
        </w:rPr>
        <w:t>(pridedamas atskiru dokumentu)</w:t>
      </w:r>
    </w:p>
    <w:bookmarkEnd w:id="40"/>
    <w:p w14:paraId="02BDD29E" w14:textId="77777777" w:rsidR="00CB5907" w:rsidRPr="003277FD" w:rsidRDefault="00CB5907" w:rsidP="00CB5907">
      <w:pPr>
        <w:rPr>
          <w:rFonts w:ascii="Arial" w:hAnsi="Arial" w:cs="Arial"/>
          <w:b/>
          <w:bCs/>
          <w:smallCaps/>
          <w:sz w:val="22"/>
          <w:szCs w:val="22"/>
        </w:rPr>
      </w:pPr>
    </w:p>
    <w:p w14:paraId="1BABFDEB" w14:textId="5CDF127E"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74D560CF" w14:textId="38EFDAC3" w:rsidR="006B2D27" w:rsidRDefault="006B2D27" w:rsidP="00506996">
      <w:pPr>
        <w:pStyle w:val="Betarp"/>
        <w:spacing w:line="300" w:lineRule="auto"/>
        <w:ind w:firstLine="0"/>
        <w:contextualSpacing/>
        <w:rPr>
          <w:rFonts w:ascii="Arial" w:eastAsiaTheme="minorHAnsi" w:hAnsi="Arial" w:cs="Arial"/>
          <w:bCs/>
          <w:iCs/>
        </w:rPr>
      </w:pPr>
    </w:p>
    <w:p w14:paraId="64A84487" w14:textId="2659D925" w:rsidR="006B2D27" w:rsidRDefault="006B2D27" w:rsidP="00506996">
      <w:pPr>
        <w:pStyle w:val="Betarp"/>
        <w:spacing w:line="300" w:lineRule="auto"/>
        <w:ind w:firstLine="0"/>
        <w:contextualSpacing/>
        <w:rPr>
          <w:rFonts w:ascii="Arial" w:eastAsiaTheme="minorHAnsi" w:hAnsi="Arial" w:cs="Arial"/>
          <w:bCs/>
          <w:iCs/>
        </w:rPr>
      </w:pPr>
    </w:p>
    <w:p w14:paraId="5FEC1BB5" w14:textId="7FEFE297" w:rsidR="006B2D27" w:rsidRDefault="006B2D27" w:rsidP="00506996">
      <w:pPr>
        <w:pStyle w:val="Betarp"/>
        <w:spacing w:line="300" w:lineRule="auto"/>
        <w:ind w:firstLine="0"/>
        <w:contextualSpacing/>
        <w:rPr>
          <w:rFonts w:ascii="Arial" w:eastAsiaTheme="minorHAnsi" w:hAnsi="Arial" w:cs="Arial"/>
          <w:bCs/>
          <w:iCs/>
        </w:rPr>
      </w:pPr>
    </w:p>
    <w:p w14:paraId="30D4B404" w14:textId="6B0ACC5A" w:rsidR="006B2D27" w:rsidRDefault="006B2D27" w:rsidP="00506996">
      <w:pPr>
        <w:pStyle w:val="Betarp"/>
        <w:spacing w:line="300" w:lineRule="auto"/>
        <w:ind w:firstLine="0"/>
        <w:contextualSpacing/>
        <w:rPr>
          <w:rFonts w:ascii="Arial" w:eastAsiaTheme="minorHAnsi" w:hAnsi="Arial" w:cs="Arial"/>
          <w:bCs/>
          <w:iCs/>
        </w:rPr>
      </w:pPr>
    </w:p>
    <w:p w14:paraId="184E7CCD" w14:textId="161691BA" w:rsidR="006B2D27" w:rsidRDefault="006B2D27" w:rsidP="00506996">
      <w:pPr>
        <w:pStyle w:val="Betarp"/>
        <w:spacing w:line="300" w:lineRule="auto"/>
        <w:ind w:firstLine="0"/>
        <w:contextualSpacing/>
        <w:rPr>
          <w:rFonts w:ascii="Arial" w:eastAsiaTheme="minorHAnsi" w:hAnsi="Arial" w:cs="Arial"/>
          <w:bCs/>
          <w:iCs/>
        </w:rPr>
      </w:pPr>
    </w:p>
    <w:p w14:paraId="7AE14A75" w14:textId="77777777" w:rsidR="006B2D27" w:rsidRDefault="006B2D2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5707BE58" w14:textId="6CEC0126"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B0728E6" w:rsidR="00A54EAE" w:rsidRPr="00206EE3" w:rsidRDefault="00A54EAE" w:rsidP="00A54EAE">
      <w:pPr>
        <w:pStyle w:val="Paantrat"/>
        <w:jc w:val="center"/>
        <w:rPr>
          <w:b/>
        </w:rPr>
      </w:pPr>
      <w:r w:rsidRPr="00206EE3">
        <w:rPr>
          <w:b/>
        </w:rPr>
        <w:t>PASIŪLYMŲ VERTINIMO KRITERIJAI ir Sąlygos</w:t>
      </w:r>
    </w:p>
    <w:p w14:paraId="0B12E64F" w14:textId="26EB3CC7" w:rsidR="006B2D27" w:rsidRPr="006B2D27" w:rsidRDefault="009E12B4" w:rsidP="006B2D27">
      <w:pPr>
        <w:spacing w:line="240" w:lineRule="auto"/>
        <w:ind w:firstLine="567"/>
        <w:rPr>
          <w:rFonts w:eastAsia="Calibri" w:cstheme="minorHAnsi"/>
        </w:rPr>
      </w:pPr>
      <w:r>
        <w:rPr>
          <w:rFonts w:eastAsia="Calibri" w:cstheme="minorHAnsi"/>
        </w:rPr>
        <w:t xml:space="preserve">      </w:t>
      </w:r>
      <w:r w:rsidR="006B2D27" w:rsidRPr="006B2D27">
        <w:rPr>
          <w:rFonts w:eastAsia="Calibri" w:cstheme="minorHAnsi"/>
        </w:rPr>
        <w:t xml:space="preserve">1. Perkančioji organizacija ekonomiškai naudingiausią pasiūlymą išrenka pagal tiekėjo pasiūlyme nurodytą kainą, kuri turi būti apskaičiuota ir nurodyta taip, kaip reikalaujama Pirkimo sąlygų </w:t>
      </w:r>
      <w:r w:rsidR="006B2D27">
        <w:rPr>
          <w:rFonts w:eastAsia="Calibri" w:cstheme="minorHAnsi"/>
        </w:rPr>
        <w:t>5</w:t>
      </w:r>
      <w:r w:rsidR="006B2D27" w:rsidRPr="006B2D27">
        <w:rPr>
          <w:rFonts w:eastAsia="Calibri" w:cstheme="minorHAnsi"/>
        </w:rPr>
        <w:t xml:space="preserve"> priede „Pasiūlymo forma“.</w:t>
      </w:r>
    </w:p>
    <w:p w14:paraId="363B5187" w14:textId="77777777" w:rsidR="00602D14" w:rsidRDefault="006B2D27" w:rsidP="008E4847">
      <w:pPr>
        <w:numPr>
          <w:ilvl w:val="0"/>
          <w:numId w:val="10"/>
        </w:numPr>
        <w:tabs>
          <w:tab w:val="left" w:pos="180"/>
          <w:tab w:val="left" w:pos="1134"/>
        </w:tabs>
        <w:suppressAutoHyphens/>
        <w:spacing w:after="160" w:line="240" w:lineRule="auto"/>
        <w:ind w:firstLine="0"/>
        <w:contextualSpacing/>
        <w:rPr>
          <w:rFonts w:cstheme="minorHAnsi"/>
          <w:bCs/>
        </w:rPr>
      </w:pPr>
      <w:r w:rsidRPr="00602D14">
        <w:rPr>
          <w:rFonts w:cstheme="minorHAnsi"/>
          <w:bCs/>
        </w:rPr>
        <w:t xml:space="preserve">Pasiūlymai pasiūlymų eilėje surašomi ekonominio naudingumo mažėjimo tvarka, t. y. pasiūlytų kainų didėjimo </w:t>
      </w:r>
    </w:p>
    <w:p w14:paraId="56D94B1F" w14:textId="36A36A8C" w:rsidR="006B2D27" w:rsidRPr="00602D14" w:rsidRDefault="006B2D27" w:rsidP="00602D14">
      <w:pPr>
        <w:tabs>
          <w:tab w:val="left" w:pos="180"/>
          <w:tab w:val="left" w:pos="1134"/>
        </w:tabs>
        <w:suppressAutoHyphens/>
        <w:spacing w:after="160" w:line="240" w:lineRule="auto"/>
        <w:ind w:firstLine="0"/>
        <w:contextualSpacing/>
        <w:rPr>
          <w:rFonts w:cstheme="minorHAnsi"/>
          <w:bCs/>
        </w:rPr>
      </w:pPr>
      <w:r w:rsidRPr="00602D14">
        <w:rPr>
          <w:rFonts w:cstheme="minorHAnsi"/>
          <w:bCs/>
        </w:rPr>
        <w:t>tvarka</w:t>
      </w:r>
      <w:r w:rsidR="00602D14" w:rsidRPr="00602D14">
        <w:rPr>
          <w:rFonts w:cstheme="minorHAnsi"/>
          <w:bCs/>
        </w:rPr>
        <w:t xml:space="preserve"> </w:t>
      </w:r>
      <w:r w:rsidRPr="00602D14">
        <w:rPr>
          <w:rFonts w:cstheme="minorHAnsi"/>
          <w:bCs/>
        </w:rPr>
        <w:t>Laimėtoju bus nustatomas tiekėjas, esantis pasiūlymų eilės pirmoje vietoje.</w:t>
      </w:r>
    </w:p>
    <w:p w14:paraId="5153C7D9" w14:textId="77777777" w:rsidR="009E12B4" w:rsidRPr="009E12B4" w:rsidRDefault="006B2D27" w:rsidP="00677CFD">
      <w:pPr>
        <w:numPr>
          <w:ilvl w:val="0"/>
          <w:numId w:val="10"/>
        </w:numPr>
        <w:suppressAutoHyphens/>
        <w:spacing w:after="160" w:line="240" w:lineRule="auto"/>
        <w:ind w:firstLine="0"/>
        <w:contextualSpacing/>
        <w:rPr>
          <w:rFonts w:cstheme="minorHAnsi"/>
          <w:bCs/>
        </w:rPr>
      </w:pPr>
      <w:r w:rsidRPr="009E12B4">
        <w:rPr>
          <w:rFonts w:eastAsiaTheme="minorHAnsi" w:cstheme="minorHAnsi"/>
          <w:bCs/>
          <w:iCs/>
        </w:rPr>
        <w:t>Pasiūlyme nurodyta pirkimo objekto kaina visais atvejais laikoma neįprastai maža, jeigu ji yra 30 ir daugiau</w:t>
      </w:r>
    </w:p>
    <w:p w14:paraId="1E88175B" w14:textId="138E3354" w:rsidR="006B2D27" w:rsidRPr="009E12B4" w:rsidRDefault="006B2D27" w:rsidP="009E12B4">
      <w:pPr>
        <w:suppressAutoHyphens/>
        <w:spacing w:after="160" w:line="240" w:lineRule="auto"/>
        <w:ind w:firstLine="0"/>
        <w:contextualSpacing/>
        <w:rPr>
          <w:rFonts w:cstheme="minorHAnsi"/>
          <w:bCs/>
        </w:rPr>
      </w:pPr>
      <w:r w:rsidRPr="009E12B4">
        <w:rPr>
          <w:rFonts w:eastAsiaTheme="minorHAnsi" w:cstheme="minorHAnsi"/>
          <w:bCs/>
          <w:iCs/>
        </w:rPr>
        <w:t>procentų</w:t>
      </w:r>
      <w:r w:rsidR="009E12B4" w:rsidRPr="009E12B4">
        <w:rPr>
          <w:rFonts w:eastAsiaTheme="minorHAnsi" w:cstheme="minorHAnsi"/>
          <w:bCs/>
          <w:iCs/>
        </w:rPr>
        <w:t xml:space="preserve"> </w:t>
      </w:r>
      <w:r w:rsidRPr="009E12B4">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B8F3FE" w14:textId="358B5B29" w:rsidR="006B2D27" w:rsidRDefault="006B2D27" w:rsidP="006B2D27"/>
    <w:p w14:paraId="327C651A" w14:textId="77777777" w:rsidR="006B2D27" w:rsidRPr="006B2D27" w:rsidRDefault="006B2D27" w:rsidP="006B2D27"/>
    <w:p w14:paraId="4D232320" w14:textId="58075711" w:rsidR="00DF53CC" w:rsidRDefault="00DF53CC" w:rsidP="00343C91">
      <w:pPr>
        <w:spacing w:line="240" w:lineRule="auto"/>
        <w:ind w:left="7314" w:firstLine="0"/>
        <w:rPr>
          <w:rFonts w:ascii="Arial" w:hAnsi="Arial" w:cs="Arial"/>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82BAFD3" w14:textId="368485F6"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51944A2" w14:textId="0CE1ADD3" w:rsidR="006B2D27" w:rsidRPr="00206EE3" w:rsidRDefault="006B2D27" w:rsidP="006B2D27">
      <w:pPr>
        <w:spacing w:after="160" w:line="276" w:lineRule="auto"/>
        <w:ind w:firstLine="0"/>
        <w:jc w:val="center"/>
        <w:rPr>
          <w:b/>
        </w:rPr>
      </w:pPr>
      <w:r w:rsidRPr="00206EE3">
        <w:rPr>
          <w:rFonts w:cstheme="minorHAnsi"/>
          <w:b/>
          <w:sz w:val="28"/>
          <w:szCs w:val="28"/>
        </w:rPr>
        <w:t>SUTARTIES PROJEKTAS</w:t>
      </w:r>
    </w:p>
    <w:p w14:paraId="256ACA5A" w14:textId="77777777" w:rsidR="006B2D27" w:rsidRPr="006B2D27" w:rsidRDefault="006B2D27" w:rsidP="006B2D27">
      <w:pPr>
        <w:spacing w:after="160" w:line="276" w:lineRule="auto"/>
        <w:ind w:firstLine="0"/>
        <w:jc w:val="center"/>
        <w:rPr>
          <w:rFonts w:cstheme="minorHAnsi"/>
        </w:rPr>
      </w:pPr>
      <w:r w:rsidRPr="006B2D27">
        <w:rPr>
          <w:rFonts w:cstheme="minorHAnsi"/>
        </w:rPr>
        <w:t>(pridedamas atskiru dokumentu)</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3CF04666" w:rsidR="009B4090" w:rsidRPr="004F1A11" w:rsidRDefault="005110A6" w:rsidP="005110A6">
      <w:pPr>
        <w:ind w:firstLine="7371"/>
        <w:rPr>
          <w:rFonts w:eastAsiaTheme="minorHAnsi" w:cstheme="minorHAnsi"/>
          <w:bCs/>
          <w:iCs/>
        </w:rPr>
      </w:pPr>
      <w:r w:rsidRPr="004F1A11">
        <w:rPr>
          <w:rFonts w:cstheme="minorHAnsi"/>
        </w:rPr>
        <w:lastRenderedPageBreak/>
        <w:t xml:space="preserve">Pirkimo sąlygų </w:t>
      </w:r>
      <w:r w:rsidR="0012726D" w:rsidRPr="004F1A11">
        <w:rPr>
          <w:rFonts w:cstheme="minorHAnsi"/>
        </w:rPr>
        <w:t>8</w:t>
      </w:r>
      <w:r w:rsidRPr="004F1A11">
        <w:rPr>
          <w:rFonts w:cstheme="minorHAnsi"/>
        </w:rPr>
        <w:t xml:space="preserve"> priedas „Terminai“</w:t>
      </w:r>
    </w:p>
    <w:p w14:paraId="3C4C7BB6" w14:textId="121AD16F" w:rsidR="009B4090" w:rsidRPr="00281283" w:rsidRDefault="00281283" w:rsidP="00281283">
      <w:pPr>
        <w:jc w:val="center"/>
        <w:rPr>
          <w:rFonts w:eastAsiaTheme="minorHAnsi" w:cstheme="minorHAnsi"/>
          <w:b/>
          <w:bCs/>
          <w:iCs/>
        </w:rPr>
      </w:pPr>
      <w:r w:rsidRPr="00281283">
        <w:rPr>
          <w:rFonts w:eastAsiaTheme="minorHAnsi" w:cstheme="minorHAnsi"/>
          <w:b/>
          <w:bCs/>
          <w:iCs/>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04D0C" w:rsidRPr="00704D0C" w14:paraId="555CDB78" w14:textId="77777777" w:rsidTr="00360A21">
        <w:trPr>
          <w:trHeight w:val="20"/>
        </w:trPr>
        <w:tc>
          <w:tcPr>
            <w:tcW w:w="600" w:type="dxa"/>
          </w:tcPr>
          <w:p w14:paraId="5159A1ED"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Eil.</w:t>
            </w:r>
          </w:p>
          <w:p w14:paraId="76A5D3AA"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Nr.</w:t>
            </w:r>
          </w:p>
        </w:tc>
        <w:tc>
          <w:tcPr>
            <w:tcW w:w="2660" w:type="dxa"/>
          </w:tcPr>
          <w:p w14:paraId="52B62767"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b/>
                <w:sz w:val="21"/>
                <w:szCs w:val="21"/>
              </w:rPr>
              <w:t xml:space="preserve">VEIKSMAS </w:t>
            </w:r>
          </w:p>
        </w:tc>
        <w:tc>
          <w:tcPr>
            <w:tcW w:w="3685" w:type="dxa"/>
            <w:hideMark/>
          </w:tcPr>
          <w:p w14:paraId="311283FE" w14:textId="77777777" w:rsidR="009B4090" w:rsidRPr="00704D0C" w:rsidRDefault="009B4090" w:rsidP="003C138F">
            <w:pPr>
              <w:ind w:firstLine="34"/>
              <w:rPr>
                <w:rFonts w:asciiTheme="minorHAnsi" w:hAnsiTheme="minorHAnsi" w:cstheme="minorHAnsi"/>
                <w:b/>
                <w:sz w:val="21"/>
                <w:szCs w:val="21"/>
              </w:rPr>
            </w:pPr>
            <w:r w:rsidRPr="00704D0C">
              <w:rPr>
                <w:rFonts w:asciiTheme="minorHAnsi" w:hAnsiTheme="minorHAnsi" w:cstheme="minorHAnsi"/>
                <w:b/>
                <w:sz w:val="21"/>
                <w:szCs w:val="21"/>
              </w:rPr>
              <w:t>DATA/DIENŲ SKAIČIUS/ LAIKAS</w:t>
            </w:r>
          </w:p>
          <w:p w14:paraId="2E5E7E7E"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(Lietuvos laiku)</w:t>
            </w:r>
          </w:p>
        </w:tc>
        <w:tc>
          <w:tcPr>
            <w:tcW w:w="3424" w:type="dxa"/>
            <w:hideMark/>
          </w:tcPr>
          <w:p w14:paraId="7A276BBB" w14:textId="77777777" w:rsidR="009B4090" w:rsidRPr="00704D0C" w:rsidRDefault="009B4090" w:rsidP="003C138F">
            <w:pPr>
              <w:ind w:firstLine="34"/>
              <w:rPr>
                <w:rFonts w:asciiTheme="minorHAnsi" w:hAnsiTheme="minorHAnsi" w:cstheme="minorHAnsi"/>
                <w:b/>
                <w:sz w:val="21"/>
                <w:szCs w:val="21"/>
              </w:rPr>
            </w:pPr>
            <w:r w:rsidRPr="00704D0C">
              <w:rPr>
                <w:rFonts w:asciiTheme="minorHAnsi" w:hAnsiTheme="minorHAnsi" w:cstheme="minorHAnsi"/>
                <w:b/>
                <w:sz w:val="21"/>
                <w:szCs w:val="21"/>
              </w:rPr>
              <w:t>PASTABOS</w:t>
            </w:r>
          </w:p>
        </w:tc>
      </w:tr>
      <w:tr w:rsidR="00704D0C" w:rsidRPr="00704D0C" w14:paraId="71291966" w14:textId="77777777" w:rsidTr="00360A21">
        <w:trPr>
          <w:trHeight w:val="20"/>
        </w:trPr>
        <w:tc>
          <w:tcPr>
            <w:tcW w:w="600" w:type="dxa"/>
          </w:tcPr>
          <w:p w14:paraId="36FA22B3" w14:textId="1DC35BF6"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1</w:t>
            </w:r>
            <w:r w:rsidR="00DC230B" w:rsidRPr="00704D0C">
              <w:rPr>
                <w:rFonts w:asciiTheme="minorHAnsi" w:hAnsiTheme="minorHAnsi" w:cstheme="minorHAnsi"/>
                <w:bCs/>
                <w:sz w:val="21"/>
                <w:szCs w:val="21"/>
              </w:rPr>
              <w:t>.</w:t>
            </w:r>
          </w:p>
        </w:tc>
        <w:tc>
          <w:tcPr>
            <w:tcW w:w="2660" w:type="dxa"/>
          </w:tcPr>
          <w:p w14:paraId="3511EE24" w14:textId="0C005E1E" w:rsidR="009B4090" w:rsidRPr="00704D0C" w:rsidRDefault="0070455D"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P</w:t>
            </w:r>
            <w:r w:rsidR="009B4090" w:rsidRPr="00704D0C">
              <w:rPr>
                <w:rFonts w:asciiTheme="minorHAnsi" w:hAnsiTheme="minorHAnsi" w:cstheme="minorHAnsi"/>
                <w:bCs/>
                <w:sz w:val="21"/>
                <w:szCs w:val="21"/>
              </w:rPr>
              <w:t>asiūlymų pateikimo terminas</w:t>
            </w:r>
          </w:p>
        </w:tc>
        <w:tc>
          <w:tcPr>
            <w:tcW w:w="3685" w:type="dxa"/>
          </w:tcPr>
          <w:p w14:paraId="0BE9AF00" w14:textId="267557D8"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Bus nurodytas </w:t>
            </w:r>
            <w:r w:rsidR="004F1A11" w:rsidRPr="00704D0C">
              <w:rPr>
                <w:rFonts w:asciiTheme="minorHAnsi" w:hAnsiTheme="minorHAnsi" w:cstheme="minorHAnsi"/>
                <w:sz w:val="21"/>
                <w:szCs w:val="21"/>
              </w:rPr>
              <w:t>s</w:t>
            </w:r>
            <w:r w:rsidR="001A1301" w:rsidRPr="00704D0C">
              <w:rPr>
                <w:rFonts w:asciiTheme="minorHAnsi" w:hAnsiTheme="minorHAnsi" w:cstheme="minorHAnsi"/>
                <w:sz w:val="21"/>
                <w:szCs w:val="21"/>
              </w:rPr>
              <w:t xml:space="preserve">kelbime apie pirkimą. </w:t>
            </w:r>
          </w:p>
        </w:tc>
        <w:tc>
          <w:tcPr>
            <w:tcW w:w="3424" w:type="dxa"/>
          </w:tcPr>
          <w:p w14:paraId="231B5F89" w14:textId="6454E8EE" w:rsidR="00115BB9" w:rsidRPr="00704D0C" w:rsidRDefault="00115BB9" w:rsidP="003C138F">
            <w:pPr>
              <w:ind w:firstLine="0"/>
              <w:rPr>
                <w:rFonts w:asciiTheme="minorHAnsi" w:hAnsiTheme="minorHAnsi" w:cstheme="minorHAnsi"/>
                <w:sz w:val="21"/>
                <w:szCs w:val="21"/>
              </w:rPr>
            </w:pPr>
            <w:r w:rsidRPr="00704D0C">
              <w:rPr>
                <w:rFonts w:asciiTheme="minorHAnsi" w:hAnsiTheme="minorHAnsi" w:cstheme="minorHAnsi"/>
                <w:sz w:val="21"/>
                <w:szCs w:val="21"/>
              </w:rPr>
              <w:t>P</w:t>
            </w:r>
            <w:r w:rsidR="004F1A11" w:rsidRPr="00704D0C">
              <w:rPr>
                <w:rFonts w:asciiTheme="minorHAnsi" w:hAnsiTheme="minorHAnsi" w:cstheme="minorHAnsi"/>
                <w:sz w:val="21"/>
                <w:szCs w:val="21"/>
              </w:rPr>
              <w:t>erkančioji organizacija</w:t>
            </w:r>
            <w:r w:rsidRPr="00704D0C">
              <w:rPr>
                <w:rFonts w:asciiTheme="minorHAnsi" w:hAnsiTheme="minorHAnsi" w:cstheme="minorHAnsi"/>
                <w:sz w:val="21"/>
                <w:szCs w:val="21"/>
              </w:rPr>
              <w:t xml:space="preserve"> turi teisę pratęsti pasiūlymų pateikimo terminą.</w:t>
            </w:r>
          </w:p>
          <w:p w14:paraId="44399C2C" w14:textId="17368F12" w:rsidR="009B4090" w:rsidRPr="00704D0C" w:rsidRDefault="009B4090" w:rsidP="003C138F">
            <w:pPr>
              <w:ind w:firstLine="34"/>
              <w:rPr>
                <w:rFonts w:asciiTheme="minorHAnsi" w:hAnsiTheme="minorHAnsi" w:cstheme="minorHAnsi"/>
                <w:sz w:val="21"/>
                <w:szCs w:val="21"/>
              </w:rPr>
            </w:pPr>
          </w:p>
        </w:tc>
      </w:tr>
      <w:tr w:rsidR="00704D0C" w:rsidRPr="00704D0C" w14:paraId="71C31B48" w14:textId="77777777" w:rsidTr="00360A21">
        <w:trPr>
          <w:trHeight w:val="20"/>
        </w:trPr>
        <w:tc>
          <w:tcPr>
            <w:tcW w:w="600" w:type="dxa"/>
          </w:tcPr>
          <w:p w14:paraId="50C060F4" w14:textId="636324E9"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2</w:t>
            </w:r>
            <w:r w:rsidR="00DC230B" w:rsidRPr="00704D0C">
              <w:rPr>
                <w:rFonts w:asciiTheme="minorHAnsi" w:hAnsiTheme="minorHAnsi" w:cstheme="minorHAnsi"/>
                <w:bCs/>
                <w:sz w:val="21"/>
                <w:szCs w:val="21"/>
              </w:rPr>
              <w:t>.</w:t>
            </w:r>
          </w:p>
        </w:tc>
        <w:tc>
          <w:tcPr>
            <w:tcW w:w="2660" w:type="dxa"/>
          </w:tcPr>
          <w:p w14:paraId="7F545710" w14:textId="36BE22A0" w:rsidR="009B4090" w:rsidRPr="00704D0C" w:rsidRDefault="004B219C" w:rsidP="003C138F">
            <w:pPr>
              <w:ind w:firstLine="0"/>
              <w:rPr>
                <w:rFonts w:asciiTheme="minorHAnsi" w:hAnsiTheme="minorHAnsi" w:cstheme="minorHAnsi"/>
                <w:bCs/>
                <w:sz w:val="21"/>
                <w:szCs w:val="21"/>
              </w:rPr>
            </w:pPr>
            <w:r w:rsidRPr="00704D0C">
              <w:rPr>
                <w:rFonts w:asciiTheme="minorHAnsi" w:hAnsiTheme="minorHAnsi" w:cstheme="minorHAnsi"/>
                <w:sz w:val="21"/>
                <w:szCs w:val="21"/>
              </w:rPr>
              <w:t xml:space="preserve">Pasiūlymą </w:t>
            </w:r>
            <w:r w:rsidR="009B4090" w:rsidRPr="00704D0C">
              <w:rPr>
                <w:rFonts w:asciiTheme="minorHAnsi" w:hAnsiTheme="minorHAnsi" w:cstheme="minorHAnsi"/>
                <w:sz w:val="21"/>
                <w:szCs w:val="21"/>
              </w:rPr>
              <w:t>patikslinti pirkimo dokumentus</w:t>
            </w:r>
            <w:r w:rsidR="00BE5267" w:rsidRPr="00704D0C">
              <w:rPr>
                <w:rFonts w:asciiTheme="minorHAnsi" w:hAnsiTheme="minorHAnsi" w:cstheme="minorHAnsi"/>
                <w:sz w:val="21"/>
                <w:szCs w:val="21"/>
              </w:rPr>
              <w:t xml:space="preserve"> arba</w:t>
            </w:r>
            <w:r w:rsidR="00665B16" w:rsidRPr="00704D0C">
              <w:rPr>
                <w:rFonts w:asciiTheme="minorHAnsi" w:hAnsiTheme="minorHAnsi" w:cstheme="minorHAnsi"/>
                <w:sz w:val="21"/>
                <w:szCs w:val="21"/>
              </w:rPr>
              <w:t xml:space="preserve"> </w:t>
            </w:r>
            <w:r w:rsidR="00BE7123" w:rsidRPr="00704D0C">
              <w:rPr>
                <w:rFonts w:asciiTheme="minorHAnsi" w:hAnsiTheme="minorHAnsi" w:cstheme="minorHAnsi"/>
                <w:sz w:val="21"/>
                <w:szCs w:val="21"/>
              </w:rPr>
              <w:t xml:space="preserve">prašymus </w:t>
            </w:r>
            <w:r w:rsidR="00BE5267" w:rsidRPr="00704D0C">
              <w:rPr>
                <w:rFonts w:asciiTheme="minorHAnsi" w:hAnsiTheme="minorHAnsi" w:cstheme="minorHAnsi"/>
                <w:sz w:val="21"/>
                <w:szCs w:val="21"/>
              </w:rPr>
              <w:t xml:space="preserve">dėl pirkimo dokumentų </w:t>
            </w:r>
            <w:r w:rsidR="00BE7123" w:rsidRPr="00704D0C">
              <w:rPr>
                <w:rFonts w:asciiTheme="minorHAnsi" w:hAnsiTheme="minorHAnsi" w:cstheme="minorHAnsi"/>
                <w:sz w:val="21"/>
                <w:szCs w:val="21"/>
              </w:rPr>
              <w:t xml:space="preserve">paaiškinimų </w:t>
            </w:r>
            <w:r w:rsidR="004F1A11" w:rsidRPr="00704D0C">
              <w:rPr>
                <w:rFonts w:asciiTheme="minorHAnsi" w:hAnsiTheme="minorHAnsi" w:cstheme="minorHAnsi"/>
                <w:sz w:val="21"/>
                <w:szCs w:val="21"/>
              </w:rPr>
              <w:t xml:space="preserve">tiekėjas </w:t>
            </w:r>
            <w:r w:rsidR="009B4090" w:rsidRPr="00704D0C">
              <w:rPr>
                <w:rFonts w:asciiTheme="minorHAnsi" w:hAnsiTheme="minorHAnsi" w:cstheme="minorHAnsi"/>
                <w:sz w:val="21"/>
                <w:szCs w:val="21"/>
              </w:rPr>
              <w:t>turi pateikti ne vėliau kaip:</w:t>
            </w:r>
          </w:p>
        </w:tc>
        <w:tc>
          <w:tcPr>
            <w:tcW w:w="3685" w:type="dxa"/>
          </w:tcPr>
          <w:p w14:paraId="619D0CA1" w14:textId="1F405E69" w:rsidR="00440809" w:rsidRPr="00704D0C" w:rsidRDefault="004E6952" w:rsidP="003C138F">
            <w:pPr>
              <w:ind w:firstLine="0"/>
              <w:rPr>
                <w:rFonts w:asciiTheme="minorHAnsi" w:hAnsiTheme="minorHAnsi" w:cstheme="minorHAnsi"/>
                <w:sz w:val="21"/>
                <w:szCs w:val="21"/>
              </w:rPr>
            </w:pPr>
            <w:r w:rsidRPr="00704D0C">
              <w:rPr>
                <w:rFonts w:asciiTheme="minorHAnsi" w:hAnsiTheme="minorHAnsi" w:cstheme="minorHAnsi"/>
                <w:sz w:val="21"/>
                <w:szCs w:val="21"/>
              </w:rPr>
              <w:t>L</w:t>
            </w:r>
            <w:r w:rsidR="00440809" w:rsidRPr="00704D0C">
              <w:rPr>
                <w:rFonts w:asciiTheme="minorHAnsi" w:hAnsiTheme="minorHAnsi" w:cstheme="minorHAnsi"/>
                <w:sz w:val="21"/>
                <w:szCs w:val="21"/>
              </w:rPr>
              <w:t xml:space="preserve">ikus </w:t>
            </w:r>
            <w:r w:rsidR="00440809" w:rsidRPr="00704D0C">
              <w:rPr>
                <w:rFonts w:asciiTheme="minorHAnsi" w:hAnsiTheme="minorHAnsi" w:cstheme="minorHAnsi"/>
                <w:b/>
                <w:sz w:val="21"/>
                <w:szCs w:val="21"/>
              </w:rPr>
              <w:t>2 darbo dienoms</w:t>
            </w:r>
            <w:r w:rsidR="00440809" w:rsidRPr="00704D0C">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704D0C" w:rsidRDefault="009B4090" w:rsidP="003C138F">
            <w:pPr>
              <w:ind w:firstLine="34"/>
              <w:rPr>
                <w:rFonts w:asciiTheme="minorHAnsi" w:hAnsiTheme="minorHAnsi" w:cstheme="minorHAnsi"/>
                <w:sz w:val="21"/>
                <w:szCs w:val="21"/>
              </w:rPr>
            </w:pPr>
          </w:p>
          <w:p w14:paraId="521F3B49" w14:textId="77777777" w:rsidR="00B831AF" w:rsidRPr="00704D0C" w:rsidRDefault="00B831AF" w:rsidP="003C138F">
            <w:pPr>
              <w:ind w:firstLine="34"/>
              <w:rPr>
                <w:rFonts w:asciiTheme="minorHAnsi" w:hAnsiTheme="minorHAnsi" w:cstheme="minorHAnsi"/>
                <w:sz w:val="21"/>
                <w:szCs w:val="21"/>
              </w:rPr>
            </w:pPr>
          </w:p>
          <w:p w14:paraId="7E071BD1" w14:textId="59BF4D55" w:rsidR="00B831AF" w:rsidRPr="00704D0C" w:rsidRDefault="00B831AF" w:rsidP="003C138F">
            <w:pPr>
              <w:ind w:firstLine="34"/>
              <w:rPr>
                <w:rFonts w:asciiTheme="minorHAnsi" w:hAnsiTheme="minorHAnsi" w:cstheme="minorHAnsi"/>
                <w:sz w:val="21"/>
                <w:szCs w:val="21"/>
              </w:rPr>
            </w:pPr>
          </w:p>
        </w:tc>
      </w:tr>
      <w:tr w:rsidR="00704D0C" w:rsidRPr="00704D0C" w14:paraId="7760B2FE" w14:textId="77777777" w:rsidTr="00360A21">
        <w:trPr>
          <w:trHeight w:val="20"/>
        </w:trPr>
        <w:tc>
          <w:tcPr>
            <w:tcW w:w="600" w:type="dxa"/>
          </w:tcPr>
          <w:p w14:paraId="64FA8AD2" w14:textId="45B79B91"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3</w:t>
            </w:r>
            <w:r w:rsidR="00DC230B" w:rsidRPr="00704D0C">
              <w:rPr>
                <w:rFonts w:asciiTheme="minorHAnsi" w:hAnsiTheme="minorHAnsi" w:cstheme="minorHAnsi"/>
                <w:bCs/>
                <w:sz w:val="21"/>
                <w:szCs w:val="21"/>
              </w:rPr>
              <w:t>.</w:t>
            </w:r>
          </w:p>
        </w:tc>
        <w:tc>
          <w:tcPr>
            <w:tcW w:w="2660" w:type="dxa"/>
          </w:tcPr>
          <w:p w14:paraId="7AAC8941" w14:textId="2FDA5814" w:rsidR="009B4090" w:rsidRPr="00704D0C" w:rsidRDefault="004F1A11"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 xml:space="preserve">Perkančioji organizacija </w:t>
            </w:r>
            <w:r w:rsidRPr="00704D0C">
              <w:rPr>
                <w:rFonts w:asciiTheme="minorHAnsi" w:hAnsiTheme="minorHAnsi" w:cstheme="minorHAnsi"/>
                <w:sz w:val="21"/>
                <w:szCs w:val="21"/>
              </w:rPr>
              <w:t>p</w:t>
            </w:r>
            <w:r w:rsidR="009B4090" w:rsidRPr="00704D0C">
              <w:rPr>
                <w:rFonts w:asciiTheme="minorHAnsi" w:hAnsiTheme="minorHAnsi" w:cstheme="minorHAnsi"/>
                <w:sz w:val="21"/>
                <w:szCs w:val="21"/>
              </w:rPr>
              <w:t xml:space="preserve">irkimo dokumentų paaiškinimą, patikslinimą pateikia visiems </w:t>
            </w:r>
            <w:r w:rsidRPr="00704D0C">
              <w:rPr>
                <w:rFonts w:asciiTheme="minorHAnsi" w:hAnsiTheme="minorHAnsi" w:cstheme="minorHAnsi"/>
                <w:sz w:val="21"/>
                <w:szCs w:val="21"/>
              </w:rPr>
              <w:t>dalyviams</w:t>
            </w:r>
            <w:r w:rsidR="004E6952" w:rsidRPr="00704D0C">
              <w:rPr>
                <w:rFonts w:asciiTheme="minorHAnsi" w:hAnsiTheme="minorHAnsi" w:cstheme="minorHAnsi"/>
                <w:sz w:val="21"/>
                <w:szCs w:val="21"/>
              </w:rPr>
              <w:t>:</w:t>
            </w:r>
          </w:p>
        </w:tc>
        <w:tc>
          <w:tcPr>
            <w:tcW w:w="3685" w:type="dxa"/>
          </w:tcPr>
          <w:p w14:paraId="481A8331" w14:textId="0FB50278" w:rsidR="0054231A" w:rsidRPr="00704D0C" w:rsidRDefault="004D59EA" w:rsidP="003C138F">
            <w:pPr>
              <w:ind w:firstLine="0"/>
              <w:rPr>
                <w:rFonts w:asciiTheme="minorHAnsi" w:hAnsiTheme="minorHAnsi" w:cstheme="minorHAnsi"/>
                <w:sz w:val="21"/>
                <w:szCs w:val="21"/>
              </w:rPr>
            </w:pPr>
            <w:r w:rsidRPr="00704D0C">
              <w:rPr>
                <w:rFonts w:asciiTheme="minorHAnsi" w:hAnsiTheme="minorHAnsi" w:cstheme="minorHAnsi"/>
                <w:bCs/>
                <w:sz w:val="21"/>
                <w:szCs w:val="21"/>
              </w:rPr>
              <w:t>Likus ne mažiau kaip</w:t>
            </w:r>
            <w:r w:rsidRPr="00704D0C">
              <w:rPr>
                <w:rFonts w:asciiTheme="minorHAnsi" w:hAnsiTheme="minorHAnsi" w:cstheme="minorHAnsi"/>
                <w:b/>
                <w:sz w:val="21"/>
                <w:szCs w:val="21"/>
              </w:rPr>
              <w:t xml:space="preserve"> </w:t>
            </w:r>
            <w:r w:rsidR="0054231A" w:rsidRPr="00704D0C">
              <w:rPr>
                <w:rFonts w:asciiTheme="minorHAnsi" w:hAnsiTheme="minorHAnsi" w:cstheme="minorHAnsi"/>
                <w:b/>
                <w:sz w:val="21"/>
                <w:szCs w:val="21"/>
              </w:rPr>
              <w:t>1 darbo dienai</w:t>
            </w:r>
            <w:r w:rsidR="0054231A" w:rsidRPr="00704D0C">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704D0C" w:rsidRDefault="00A90821"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Jei paaiškinimai ar patikslinimai teikiami </w:t>
            </w:r>
            <w:r w:rsidR="004F1A11" w:rsidRPr="00704D0C">
              <w:rPr>
                <w:rFonts w:asciiTheme="minorHAnsi" w:hAnsiTheme="minorHAnsi" w:cstheme="minorHAnsi"/>
                <w:sz w:val="21"/>
                <w:szCs w:val="21"/>
              </w:rPr>
              <w:t xml:space="preserve">perkančiosios organizacijos </w:t>
            </w:r>
            <w:r w:rsidRPr="00704D0C">
              <w:rPr>
                <w:rFonts w:asciiTheme="minorHAnsi" w:hAnsiTheme="minorHAnsi" w:cstheme="minorHAnsi"/>
                <w:sz w:val="21"/>
                <w:szCs w:val="21"/>
              </w:rPr>
              <w:t>iniciatyva</w:t>
            </w:r>
            <w:r w:rsidR="00214E99" w:rsidRPr="00704D0C">
              <w:rPr>
                <w:rFonts w:asciiTheme="minorHAnsi" w:hAnsiTheme="minorHAnsi" w:cstheme="minorHAnsi"/>
                <w:sz w:val="21"/>
                <w:szCs w:val="21"/>
              </w:rPr>
              <w:t>,</w:t>
            </w:r>
            <w:r w:rsidR="005033DA" w:rsidRPr="00704D0C">
              <w:rPr>
                <w:rFonts w:asciiTheme="minorHAnsi" w:hAnsiTheme="minorHAnsi" w:cstheme="minorHAnsi"/>
                <w:sz w:val="21"/>
                <w:szCs w:val="21"/>
              </w:rPr>
              <w:t xml:space="preserve"> jų pateikimo</w:t>
            </w:r>
            <w:r w:rsidR="00214E99" w:rsidRPr="00704D0C">
              <w:rPr>
                <w:rFonts w:asciiTheme="minorHAnsi" w:hAnsiTheme="minorHAnsi" w:cstheme="minorHAnsi"/>
                <w:sz w:val="21"/>
                <w:szCs w:val="21"/>
              </w:rPr>
              <w:t xml:space="preserve"> terminas nesikeičia. </w:t>
            </w:r>
          </w:p>
          <w:p w14:paraId="754F1EE2" w14:textId="6B064B80" w:rsidR="001E4D4B" w:rsidRPr="00704D0C" w:rsidRDefault="001E4D4B" w:rsidP="003C138F">
            <w:pPr>
              <w:ind w:firstLine="34"/>
              <w:rPr>
                <w:rFonts w:asciiTheme="minorHAnsi" w:hAnsiTheme="minorHAnsi" w:cstheme="minorHAnsi"/>
                <w:sz w:val="21"/>
                <w:szCs w:val="21"/>
              </w:rPr>
            </w:pPr>
          </w:p>
        </w:tc>
      </w:tr>
      <w:tr w:rsidR="00704D0C" w:rsidRPr="00704D0C" w14:paraId="791A4922" w14:textId="77777777" w:rsidTr="00732CB6">
        <w:trPr>
          <w:trHeight w:val="1055"/>
        </w:trPr>
        <w:tc>
          <w:tcPr>
            <w:tcW w:w="600" w:type="dxa"/>
          </w:tcPr>
          <w:p w14:paraId="461822DB" w14:textId="137D17A7"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4</w:t>
            </w:r>
            <w:r w:rsidR="00DC230B" w:rsidRPr="00704D0C">
              <w:rPr>
                <w:rFonts w:asciiTheme="minorHAnsi" w:hAnsiTheme="minorHAnsi" w:cstheme="minorHAnsi"/>
                <w:bCs/>
                <w:sz w:val="21"/>
                <w:szCs w:val="21"/>
              </w:rPr>
              <w:t>.</w:t>
            </w:r>
          </w:p>
        </w:tc>
        <w:tc>
          <w:tcPr>
            <w:tcW w:w="2660" w:type="dxa"/>
            <w:hideMark/>
          </w:tcPr>
          <w:p w14:paraId="26FE1223" w14:textId="379DC869"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Pradinis susipažinimas su CVP IS priemonėmis gautais </w:t>
            </w:r>
            <w:r w:rsidR="004F1A11" w:rsidRPr="00704D0C">
              <w:rPr>
                <w:rFonts w:asciiTheme="minorHAnsi" w:hAnsiTheme="minorHAnsi" w:cstheme="minorHAnsi"/>
                <w:sz w:val="21"/>
                <w:szCs w:val="21"/>
              </w:rPr>
              <w:t>p</w:t>
            </w:r>
            <w:r w:rsidRPr="00704D0C">
              <w:rPr>
                <w:rFonts w:asciiTheme="minorHAnsi" w:hAnsiTheme="minorHAnsi" w:cstheme="minorHAnsi"/>
                <w:sz w:val="21"/>
                <w:szCs w:val="21"/>
              </w:rPr>
              <w:t>asiūlymais</w:t>
            </w:r>
          </w:p>
        </w:tc>
        <w:tc>
          <w:tcPr>
            <w:tcW w:w="3685" w:type="dxa"/>
            <w:hideMark/>
          </w:tcPr>
          <w:p w14:paraId="7C0A95BD" w14:textId="29DEC8FA"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Pradedamas ne anksčiau nei po </w:t>
            </w:r>
            <w:r w:rsidR="009040B8" w:rsidRPr="00704D0C">
              <w:rPr>
                <w:rFonts w:asciiTheme="minorHAnsi" w:hAnsiTheme="minorHAnsi" w:cstheme="minorHAnsi"/>
                <w:sz w:val="21"/>
                <w:szCs w:val="21"/>
              </w:rPr>
              <w:t>30</w:t>
            </w:r>
            <w:r w:rsidRPr="00704D0C">
              <w:rPr>
                <w:rFonts w:asciiTheme="minorHAnsi" w:hAnsiTheme="minorHAnsi" w:cstheme="minorHAnsi"/>
                <w:sz w:val="21"/>
                <w:szCs w:val="21"/>
              </w:rPr>
              <w:t xml:space="preserve"> minučių po </w:t>
            </w:r>
            <w:r w:rsidR="00D73763" w:rsidRPr="00704D0C">
              <w:rPr>
                <w:rFonts w:asciiTheme="minorHAnsi" w:hAnsiTheme="minorHAnsi" w:cstheme="minorHAnsi"/>
                <w:sz w:val="21"/>
                <w:szCs w:val="21"/>
              </w:rPr>
              <w:t xml:space="preserve">galutinių </w:t>
            </w:r>
            <w:r w:rsidRPr="00704D0C">
              <w:rPr>
                <w:rFonts w:asciiTheme="minorHAnsi" w:hAnsiTheme="minorHAnsi" w:cstheme="minorHAnsi"/>
                <w:sz w:val="21"/>
                <w:szCs w:val="21"/>
              </w:rPr>
              <w:t>pasiūlymų pateikimo termino pabaigos</w:t>
            </w:r>
          </w:p>
        </w:tc>
        <w:tc>
          <w:tcPr>
            <w:tcW w:w="3424" w:type="dxa"/>
            <w:hideMark/>
          </w:tcPr>
          <w:p w14:paraId="3D1F695F" w14:textId="77777777" w:rsidR="009B4090" w:rsidRPr="00704D0C" w:rsidRDefault="009B4090" w:rsidP="003C138F">
            <w:pPr>
              <w:ind w:firstLine="34"/>
              <w:rPr>
                <w:rFonts w:asciiTheme="minorHAnsi" w:hAnsiTheme="minorHAnsi" w:cstheme="minorHAnsi"/>
                <w:iCs/>
                <w:sz w:val="21"/>
                <w:szCs w:val="21"/>
              </w:rPr>
            </w:pPr>
          </w:p>
        </w:tc>
      </w:tr>
      <w:tr w:rsidR="00704D0C" w:rsidRPr="00704D0C" w14:paraId="0138F2AB" w14:textId="77777777" w:rsidTr="00360A21">
        <w:trPr>
          <w:trHeight w:val="20"/>
        </w:trPr>
        <w:tc>
          <w:tcPr>
            <w:tcW w:w="600" w:type="dxa"/>
          </w:tcPr>
          <w:p w14:paraId="0074A593" w14:textId="589DB96D"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5</w:t>
            </w:r>
            <w:r w:rsidR="00DC230B" w:rsidRPr="00704D0C">
              <w:rPr>
                <w:rFonts w:asciiTheme="minorHAnsi" w:hAnsiTheme="minorHAnsi" w:cstheme="minorHAnsi"/>
                <w:bCs/>
                <w:sz w:val="21"/>
                <w:szCs w:val="21"/>
              </w:rPr>
              <w:t>.</w:t>
            </w:r>
          </w:p>
        </w:tc>
        <w:tc>
          <w:tcPr>
            <w:tcW w:w="2660" w:type="dxa"/>
          </w:tcPr>
          <w:p w14:paraId="1600B493"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90 (devyniasdešimt) dienų nuo pasiūlymų pateikimo galutinio termino pabaigos</w:t>
            </w:r>
            <w:r w:rsidR="2F96E0D3" w:rsidRPr="00704D0C">
              <w:rPr>
                <w:rFonts w:asciiTheme="minorHAnsi" w:hAnsiTheme="minorHAnsi" w:cstheme="minorHAnsi"/>
                <w:sz w:val="21"/>
                <w:szCs w:val="21"/>
              </w:rPr>
              <w:t xml:space="preserve">. </w:t>
            </w:r>
          </w:p>
        </w:tc>
        <w:tc>
          <w:tcPr>
            <w:tcW w:w="3424" w:type="dxa"/>
          </w:tcPr>
          <w:p w14:paraId="3507A45A" w14:textId="77777777" w:rsidR="009B4090" w:rsidRPr="00704D0C" w:rsidRDefault="009B4090" w:rsidP="003C138F">
            <w:pPr>
              <w:ind w:firstLine="34"/>
              <w:rPr>
                <w:rFonts w:asciiTheme="minorHAnsi" w:hAnsiTheme="minorHAnsi" w:cstheme="minorHAnsi"/>
                <w:sz w:val="21"/>
                <w:szCs w:val="21"/>
              </w:rPr>
            </w:pPr>
          </w:p>
        </w:tc>
      </w:tr>
      <w:tr w:rsidR="00704D0C" w:rsidRPr="00704D0C" w14:paraId="343ACB13" w14:textId="77777777" w:rsidTr="00360A21">
        <w:trPr>
          <w:trHeight w:val="20"/>
        </w:trPr>
        <w:tc>
          <w:tcPr>
            <w:tcW w:w="600" w:type="dxa"/>
          </w:tcPr>
          <w:p w14:paraId="00C23D6A" w14:textId="4249A354"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6</w:t>
            </w:r>
            <w:r w:rsidR="00DC230B" w:rsidRPr="00704D0C">
              <w:rPr>
                <w:rFonts w:asciiTheme="minorHAnsi" w:hAnsiTheme="minorHAnsi" w:cstheme="minorHAnsi"/>
                <w:bCs/>
                <w:sz w:val="21"/>
                <w:szCs w:val="21"/>
              </w:rPr>
              <w:t>.</w:t>
            </w:r>
          </w:p>
        </w:tc>
        <w:tc>
          <w:tcPr>
            <w:tcW w:w="2660" w:type="dxa"/>
          </w:tcPr>
          <w:p w14:paraId="36BAB894" w14:textId="7CDA103F" w:rsidR="009B4090" w:rsidRPr="00704D0C" w:rsidRDefault="5AD43D29"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P</w:t>
            </w:r>
            <w:r w:rsidR="004F1A11" w:rsidRPr="00704D0C">
              <w:rPr>
                <w:rFonts w:asciiTheme="minorHAnsi" w:eastAsia="Arial" w:hAnsiTheme="minorHAnsi" w:cstheme="minorHAnsi"/>
                <w:sz w:val="21"/>
                <w:szCs w:val="21"/>
              </w:rPr>
              <w:t>erkančioji organizacija</w:t>
            </w:r>
            <w:r w:rsidR="009B4090" w:rsidRPr="00704D0C">
              <w:rPr>
                <w:rFonts w:asciiTheme="minorHAnsi" w:hAnsiTheme="minorHAnsi" w:cstheme="minorHAnsi"/>
                <w:sz w:val="21"/>
                <w:szCs w:val="21"/>
              </w:rPr>
              <w:t xml:space="preserve"> atsako</w:t>
            </w:r>
            <w:r w:rsidR="00063554" w:rsidRPr="00704D0C">
              <w:rPr>
                <w:rFonts w:asciiTheme="minorHAnsi" w:hAnsiTheme="minorHAnsi" w:cstheme="minorHAnsi"/>
                <w:sz w:val="21"/>
                <w:szCs w:val="21"/>
              </w:rPr>
              <w:t xml:space="preserve"> </w:t>
            </w:r>
            <w:r w:rsidR="004F1A11" w:rsidRPr="00704D0C">
              <w:rPr>
                <w:rFonts w:asciiTheme="minorHAnsi" w:hAnsiTheme="minorHAnsi" w:cstheme="minorHAnsi"/>
                <w:sz w:val="21"/>
                <w:szCs w:val="21"/>
              </w:rPr>
              <w:t>d</w:t>
            </w:r>
            <w:r w:rsidR="00063554" w:rsidRPr="00704D0C">
              <w:rPr>
                <w:rFonts w:asciiTheme="minorHAnsi" w:hAnsiTheme="minorHAnsi" w:cstheme="minorHAnsi"/>
                <w:sz w:val="21"/>
                <w:szCs w:val="21"/>
              </w:rPr>
              <w:t>alyviui</w:t>
            </w:r>
            <w:r w:rsidR="009B4090" w:rsidRPr="00704D0C">
              <w:rPr>
                <w:rFonts w:asciiTheme="minorHAnsi" w:hAnsiTheme="minorHAnsi" w:cstheme="minorHAnsi"/>
                <w:sz w:val="21"/>
                <w:szCs w:val="21"/>
              </w:rPr>
              <w:t>, ar ji</w:t>
            </w:r>
            <w:r w:rsidR="000A1B88" w:rsidRPr="00704D0C">
              <w:rPr>
                <w:rFonts w:asciiTheme="minorHAnsi" w:hAnsiTheme="minorHAnsi" w:cstheme="minorHAnsi"/>
                <w:sz w:val="21"/>
                <w:szCs w:val="21"/>
              </w:rPr>
              <w:t>s</w:t>
            </w:r>
            <w:r w:rsidR="009B4090" w:rsidRPr="00704D0C">
              <w:rPr>
                <w:rFonts w:asciiTheme="minorHAnsi" w:hAnsiTheme="minorHAnsi" w:cstheme="minorHAnsi"/>
                <w:sz w:val="21"/>
                <w:szCs w:val="21"/>
              </w:rPr>
              <w:t xml:space="preserve"> sutinka priimti </w:t>
            </w:r>
            <w:r w:rsidR="004F1A11" w:rsidRPr="00704D0C">
              <w:rPr>
                <w:rFonts w:asciiTheme="minorHAnsi" w:hAnsiTheme="minorHAnsi" w:cstheme="minorHAnsi"/>
                <w:sz w:val="21"/>
                <w:szCs w:val="21"/>
              </w:rPr>
              <w:t>d</w:t>
            </w:r>
            <w:r w:rsidR="00063554" w:rsidRPr="00704D0C">
              <w:rPr>
                <w:rFonts w:asciiTheme="minorHAnsi" w:hAnsiTheme="minorHAnsi" w:cstheme="minorHAnsi"/>
                <w:sz w:val="21"/>
                <w:szCs w:val="21"/>
              </w:rPr>
              <w:t xml:space="preserve">alyvio </w:t>
            </w:r>
            <w:r w:rsidR="009B4090" w:rsidRPr="00704D0C">
              <w:rPr>
                <w:rFonts w:asciiTheme="minorHAnsi" w:hAnsiTheme="minorHAnsi" w:cstheme="minorHAnsi"/>
                <w:sz w:val="21"/>
                <w:szCs w:val="21"/>
              </w:rPr>
              <w:t>siūlomą pasiūlymo galiojimo užtikrinimą patvirtinantį dokumentą ne vėliau kaip per</w:t>
            </w:r>
          </w:p>
        </w:tc>
        <w:tc>
          <w:tcPr>
            <w:tcW w:w="3685" w:type="dxa"/>
          </w:tcPr>
          <w:p w14:paraId="44AD543A" w14:textId="73FCA03F" w:rsidR="009B4090" w:rsidRPr="00704D0C" w:rsidRDefault="00BF6D93" w:rsidP="00BF6D93">
            <w:pPr>
              <w:ind w:firstLine="34"/>
              <w:rPr>
                <w:rFonts w:asciiTheme="minorHAnsi" w:hAnsiTheme="minorHAnsi" w:cstheme="minorHAnsi"/>
                <w:sz w:val="21"/>
                <w:szCs w:val="21"/>
              </w:rPr>
            </w:pPr>
            <w:r w:rsidRPr="00704D0C">
              <w:rPr>
                <w:rFonts w:asciiTheme="minorHAnsi" w:hAnsiTheme="minorHAnsi" w:cstheme="minorHAnsi"/>
                <w:iCs/>
                <w:sz w:val="21"/>
                <w:szCs w:val="21"/>
              </w:rPr>
              <w:t>Netaikoma</w:t>
            </w:r>
          </w:p>
        </w:tc>
        <w:tc>
          <w:tcPr>
            <w:tcW w:w="3424" w:type="dxa"/>
          </w:tcPr>
          <w:p w14:paraId="4885131B" w14:textId="63737FDB" w:rsidR="009B4090" w:rsidRPr="00704D0C" w:rsidRDefault="009B4090" w:rsidP="003C138F">
            <w:pPr>
              <w:ind w:firstLine="34"/>
              <w:rPr>
                <w:rFonts w:asciiTheme="minorHAnsi" w:hAnsiTheme="minorHAnsi" w:cstheme="minorHAnsi"/>
                <w:sz w:val="21"/>
                <w:szCs w:val="21"/>
              </w:rPr>
            </w:pPr>
          </w:p>
        </w:tc>
      </w:tr>
      <w:tr w:rsidR="00704D0C" w:rsidRPr="00704D0C" w14:paraId="0D67E0F5" w14:textId="77777777" w:rsidTr="00360A21">
        <w:trPr>
          <w:trHeight w:val="20"/>
        </w:trPr>
        <w:tc>
          <w:tcPr>
            <w:tcW w:w="600" w:type="dxa"/>
          </w:tcPr>
          <w:p w14:paraId="4E8D70B1" w14:textId="2C2E5DC3"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7</w:t>
            </w:r>
            <w:r w:rsidR="00DC230B" w:rsidRPr="00704D0C">
              <w:rPr>
                <w:rFonts w:asciiTheme="minorHAnsi" w:hAnsiTheme="minorHAnsi" w:cstheme="minorHAnsi"/>
                <w:bCs/>
                <w:sz w:val="21"/>
                <w:szCs w:val="21"/>
              </w:rPr>
              <w:t>.</w:t>
            </w:r>
          </w:p>
        </w:tc>
        <w:tc>
          <w:tcPr>
            <w:tcW w:w="2660" w:type="dxa"/>
          </w:tcPr>
          <w:p w14:paraId="23291982" w14:textId="3BB924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Pasiūlymo galiojimo užtikrinimas pirkimo </w:t>
            </w:r>
            <w:r w:rsidR="004F1A11" w:rsidRPr="00704D0C">
              <w:rPr>
                <w:rFonts w:asciiTheme="minorHAnsi" w:hAnsiTheme="minorHAnsi" w:cstheme="minorHAnsi"/>
                <w:sz w:val="21"/>
                <w:szCs w:val="21"/>
              </w:rPr>
              <w:t>d</w:t>
            </w:r>
            <w:r w:rsidRPr="00704D0C">
              <w:rPr>
                <w:rFonts w:asciiTheme="minorHAnsi" w:hAnsiTheme="minorHAnsi" w:cstheme="minorHAnsi"/>
                <w:sz w:val="21"/>
                <w:szCs w:val="21"/>
              </w:rPr>
              <w:t>alyviui grąžinamas (arba atsisakoma teisių į jį) per</w:t>
            </w:r>
          </w:p>
        </w:tc>
        <w:tc>
          <w:tcPr>
            <w:tcW w:w="3685" w:type="dxa"/>
          </w:tcPr>
          <w:p w14:paraId="7AC45695" w14:textId="56FB9AE4" w:rsidR="009B4090" w:rsidRPr="00704D0C" w:rsidRDefault="00BF6D93" w:rsidP="003C138F">
            <w:pPr>
              <w:ind w:firstLine="34"/>
              <w:rPr>
                <w:rFonts w:asciiTheme="minorHAnsi" w:hAnsiTheme="minorHAnsi" w:cstheme="minorHAnsi"/>
                <w:sz w:val="21"/>
                <w:szCs w:val="21"/>
              </w:rPr>
            </w:pPr>
            <w:r w:rsidRPr="00704D0C">
              <w:rPr>
                <w:rFonts w:asciiTheme="minorHAnsi" w:hAnsiTheme="minorHAnsi" w:cstheme="minorHAnsi"/>
                <w:iCs/>
                <w:sz w:val="21"/>
                <w:szCs w:val="21"/>
              </w:rPr>
              <w:t>Netaikoma</w:t>
            </w:r>
          </w:p>
          <w:p w14:paraId="593A8179" w14:textId="77777777" w:rsidR="009B4090" w:rsidRPr="00704D0C" w:rsidRDefault="009B4090" w:rsidP="003C138F">
            <w:pPr>
              <w:ind w:firstLine="34"/>
              <w:rPr>
                <w:rFonts w:asciiTheme="minorHAnsi" w:hAnsiTheme="minorHAnsi" w:cstheme="minorHAnsi"/>
                <w:sz w:val="21"/>
                <w:szCs w:val="21"/>
              </w:rPr>
            </w:pPr>
          </w:p>
        </w:tc>
        <w:tc>
          <w:tcPr>
            <w:tcW w:w="3424" w:type="dxa"/>
          </w:tcPr>
          <w:p w14:paraId="3485D5CD" w14:textId="60FCE3C0" w:rsidR="009B4090" w:rsidRPr="00704D0C" w:rsidRDefault="009B4090" w:rsidP="003C138F">
            <w:pPr>
              <w:ind w:firstLine="34"/>
              <w:rPr>
                <w:rFonts w:asciiTheme="minorHAnsi" w:hAnsiTheme="minorHAnsi" w:cstheme="minorHAnsi"/>
                <w:sz w:val="21"/>
                <w:szCs w:val="21"/>
              </w:rPr>
            </w:pPr>
          </w:p>
        </w:tc>
      </w:tr>
      <w:tr w:rsidR="00704D0C" w:rsidRPr="00704D0C" w14:paraId="03C8EE25" w14:textId="77777777" w:rsidTr="00360A21">
        <w:trPr>
          <w:trHeight w:val="20"/>
        </w:trPr>
        <w:tc>
          <w:tcPr>
            <w:tcW w:w="600" w:type="dxa"/>
          </w:tcPr>
          <w:p w14:paraId="652DD56B" w14:textId="64F98F94"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8</w:t>
            </w:r>
            <w:r w:rsidR="00DC230B" w:rsidRPr="00704D0C">
              <w:rPr>
                <w:rFonts w:asciiTheme="minorHAnsi" w:hAnsiTheme="minorHAnsi" w:cstheme="minorHAnsi"/>
                <w:bCs/>
                <w:sz w:val="21"/>
                <w:szCs w:val="21"/>
              </w:rPr>
              <w:t>.</w:t>
            </w:r>
          </w:p>
        </w:tc>
        <w:tc>
          <w:tcPr>
            <w:tcW w:w="2660" w:type="dxa"/>
          </w:tcPr>
          <w:p w14:paraId="2A614F7A" w14:textId="3C2DF842" w:rsidR="009B4090" w:rsidRPr="00704D0C" w:rsidRDefault="77AB3985"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P</w:t>
            </w:r>
            <w:r w:rsidR="004F1A11" w:rsidRPr="00704D0C">
              <w:rPr>
                <w:rFonts w:asciiTheme="minorHAnsi" w:eastAsia="Arial" w:hAnsiTheme="minorHAnsi" w:cstheme="minorHAnsi"/>
                <w:sz w:val="21"/>
                <w:szCs w:val="21"/>
              </w:rPr>
              <w:t>erkančioji organizacija</w:t>
            </w:r>
            <w:r w:rsidR="009B4090" w:rsidRPr="00704D0C">
              <w:rPr>
                <w:rFonts w:asciiTheme="minorHAnsi" w:hAnsiTheme="minorHAnsi" w:cstheme="minorHAnsi"/>
                <w:sz w:val="21"/>
                <w:szCs w:val="21"/>
              </w:rPr>
              <w:t xml:space="preserve"> informuoja</w:t>
            </w:r>
            <w:r w:rsidR="00063554" w:rsidRPr="00704D0C">
              <w:rPr>
                <w:rFonts w:asciiTheme="minorHAnsi" w:hAnsiTheme="minorHAnsi" w:cstheme="minorHAnsi"/>
                <w:sz w:val="21"/>
                <w:szCs w:val="21"/>
              </w:rPr>
              <w:t xml:space="preserve"> </w:t>
            </w:r>
            <w:r w:rsidR="004F1A11" w:rsidRPr="00704D0C">
              <w:rPr>
                <w:rFonts w:asciiTheme="minorHAnsi" w:hAnsiTheme="minorHAnsi" w:cstheme="minorHAnsi"/>
                <w:sz w:val="21"/>
                <w:szCs w:val="21"/>
              </w:rPr>
              <w:t>d</w:t>
            </w:r>
            <w:r w:rsidR="009B4090" w:rsidRPr="00704D0C">
              <w:rPr>
                <w:rFonts w:asciiTheme="minorHAnsi" w:hAnsiTheme="minorHAnsi" w:cstheme="minorHAnsi"/>
                <w:sz w:val="21"/>
                <w:szCs w:val="21"/>
              </w:rPr>
              <w:t>alyvius apie EBVPD vertinimo rezultatus</w:t>
            </w:r>
            <w:r w:rsidR="0090570A" w:rsidRPr="00704D0C">
              <w:rPr>
                <w:rFonts w:asciiTheme="minorHAnsi" w:hAnsiTheme="minorHAnsi" w:cstheme="minorHAnsi"/>
                <w:sz w:val="21"/>
                <w:szCs w:val="21"/>
              </w:rPr>
              <w:t>, jeigu taikoma,</w:t>
            </w:r>
            <w:r w:rsidR="009B4090" w:rsidRPr="00704D0C">
              <w:rPr>
                <w:rFonts w:asciiTheme="minorHAnsi" w:hAnsiTheme="minorHAnsi" w:cstheme="minorHAnsi"/>
                <w:sz w:val="21"/>
                <w:szCs w:val="21"/>
              </w:rPr>
              <w:t xml:space="preserve"> ne vėliau kaip per</w:t>
            </w:r>
          </w:p>
        </w:tc>
        <w:tc>
          <w:tcPr>
            <w:tcW w:w="3685" w:type="dxa"/>
          </w:tcPr>
          <w:p w14:paraId="7232BA7B"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bCs/>
                <w:sz w:val="21"/>
                <w:szCs w:val="21"/>
              </w:rPr>
              <w:t>3 (tris) darbo dienas nuo sprendimo priėmimo dienos</w:t>
            </w:r>
          </w:p>
        </w:tc>
        <w:tc>
          <w:tcPr>
            <w:tcW w:w="3424" w:type="dxa"/>
          </w:tcPr>
          <w:p w14:paraId="1F29059C" w14:textId="77777777" w:rsidR="009B4090" w:rsidRPr="00704D0C" w:rsidRDefault="009B4090" w:rsidP="003C138F">
            <w:pPr>
              <w:ind w:firstLine="34"/>
              <w:rPr>
                <w:rFonts w:asciiTheme="minorHAnsi" w:hAnsiTheme="minorHAnsi" w:cstheme="minorHAnsi"/>
                <w:sz w:val="21"/>
                <w:szCs w:val="21"/>
              </w:rPr>
            </w:pPr>
          </w:p>
        </w:tc>
      </w:tr>
      <w:tr w:rsidR="00704D0C" w:rsidRPr="00704D0C" w14:paraId="3C635DF5" w14:textId="77777777" w:rsidTr="00360A21">
        <w:trPr>
          <w:trHeight w:val="20"/>
        </w:trPr>
        <w:tc>
          <w:tcPr>
            <w:tcW w:w="600" w:type="dxa"/>
          </w:tcPr>
          <w:p w14:paraId="4E64A4F5" w14:textId="6F05E658"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9</w:t>
            </w:r>
            <w:r w:rsidR="00DC230B" w:rsidRPr="00704D0C">
              <w:rPr>
                <w:rFonts w:asciiTheme="minorHAnsi" w:hAnsiTheme="minorHAnsi" w:cstheme="minorHAnsi"/>
                <w:bCs/>
                <w:sz w:val="21"/>
                <w:szCs w:val="21"/>
              </w:rPr>
              <w:t>.</w:t>
            </w:r>
          </w:p>
        </w:tc>
        <w:tc>
          <w:tcPr>
            <w:tcW w:w="2660" w:type="dxa"/>
            <w:hideMark/>
          </w:tcPr>
          <w:p w14:paraId="06192898" w14:textId="7CB436E6" w:rsidR="009B4090" w:rsidRPr="00704D0C" w:rsidRDefault="001C3A07"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P</w:t>
            </w:r>
            <w:r w:rsidR="004F1A11" w:rsidRPr="00704D0C">
              <w:rPr>
                <w:rFonts w:asciiTheme="minorHAnsi" w:eastAsia="Arial" w:hAnsiTheme="minorHAnsi" w:cstheme="minorHAnsi"/>
                <w:sz w:val="21"/>
                <w:szCs w:val="21"/>
              </w:rPr>
              <w:t>erkančioji organizacija</w:t>
            </w:r>
            <w:r w:rsidR="009B4090" w:rsidRPr="00704D0C">
              <w:rPr>
                <w:rFonts w:asciiTheme="minorHAnsi" w:hAnsiTheme="minorHAnsi" w:cstheme="minorHAnsi"/>
                <w:sz w:val="21"/>
                <w:szCs w:val="21"/>
              </w:rPr>
              <w:t xml:space="preserve"> </w:t>
            </w:r>
            <w:r w:rsidR="004F1A11" w:rsidRPr="00704D0C">
              <w:rPr>
                <w:rFonts w:asciiTheme="minorHAnsi" w:hAnsiTheme="minorHAnsi" w:cstheme="minorHAnsi"/>
                <w:sz w:val="21"/>
                <w:szCs w:val="21"/>
              </w:rPr>
              <w:t>d</w:t>
            </w:r>
            <w:r w:rsidR="009B4090" w:rsidRPr="00704D0C">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04D0C" w:rsidRDefault="00DE23CA" w:rsidP="003C138F">
            <w:pPr>
              <w:ind w:firstLine="34"/>
              <w:rPr>
                <w:rFonts w:asciiTheme="minorHAnsi" w:hAnsiTheme="minorHAnsi" w:cstheme="minorHAnsi"/>
                <w:bCs/>
                <w:sz w:val="21"/>
                <w:szCs w:val="21"/>
              </w:rPr>
            </w:pPr>
            <w:r w:rsidRPr="00704D0C">
              <w:rPr>
                <w:rFonts w:asciiTheme="minorHAnsi" w:hAnsiTheme="minorHAnsi" w:cstheme="minorHAnsi"/>
                <w:bCs/>
                <w:sz w:val="21"/>
                <w:szCs w:val="21"/>
              </w:rPr>
              <w:t>3</w:t>
            </w:r>
            <w:r w:rsidR="003C180D" w:rsidRPr="00704D0C">
              <w:rPr>
                <w:rFonts w:asciiTheme="minorHAnsi" w:hAnsiTheme="minorHAnsi" w:cstheme="minorHAnsi"/>
                <w:bCs/>
                <w:sz w:val="21"/>
                <w:szCs w:val="21"/>
              </w:rPr>
              <w:t xml:space="preserve"> </w:t>
            </w:r>
            <w:r w:rsidR="009B4090" w:rsidRPr="00704D0C">
              <w:rPr>
                <w:rFonts w:asciiTheme="minorHAnsi" w:hAnsiTheme="minorHAnsi" w:cstheme="minorHAnsi"/>
                <w:bCs/>
                <w:sz w:val="21"/>
                <w:szCs w:val="21"/>
              </w:rPr>
              <w:t>(</w:t>
            </w:r>
            <w:r w:rsidRPr="00704D0C">
              <w:rPr>
                <w:rFonts w:asciiTheme="minorHAnsi" w:hAnsiTheme="minorHAnsi" w:cstheme="minorHAnsi"/>
                <w:bCs/>
                <w:sz w:val="21"/>
                <w:szCs w:val="21"/>
              </w:rPr>
              <w:t>tris</w:t>
            </w:r>
            <w:r w:rsidR="009B4090" w:rsidRPr="00704D0C">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704D0C" w:rsidRDefault="009B4090" w:rsidP="003C138F">
            <w:pPr>
              <w:ind w:firstLine="34"/>
              <w:rPr>
                <w:rFonts w:asciiTheme="minorHAnsi" w:hAnsiTheme="minorHAnsi" w:cstheme="minorHAnsi"/>
                <w:sz w:val="21"/>
                <w:szCs w:val="21"/>
              </w:rPr>
            </w:pPr>
          </w:p>
        </w:tc>
      </w:tr>
      <w:tr w:rsidR="00704D0C" w:rsidRPr="00704D0C" w14:paraId="10DD85A1" w14:textId="77777777" w:rsidTr="00360A21">
        <w:trPr>
          <w:trHeight w:val="20"/>
        </w:trPr>
        <w:tc>
          <w:tcPr>
            <w:tcW w:w="600" w:type="dxa"/>
          </w:tcPr>
          <w:p w14:paraId="78FFD3F0" w14:textId="36927D49" w:rsidR="009B4090" w:rsidRPr="00704D0C" w:rsidRDefault="009B4090"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1</w:t>
            </w:r>
            <w:r w:rsidR="0090570A" w:rsidRPr="00704D0C">
              <w:rPr>
                <w:rFonts w:asciiTheme="minorHAnsi" w:hAnsiTheme="minorHAnsi" w:cstheme="minorHAnsi"/>
                <w:bCs/>
                <w:sz w:val="21"/>
                <w:szCs w:val="21"/>
              </w:rPr>
              <w:t>0</w:t>
            </w:r>
            <w:r w:rsidR="00DC230B" w:rsidRPr="00704D0C">
              <w:rPr>
                <w:rFonts w:asciiTheme="minorHAnsi" w:hAnsiTheme="minorHAnsi" w:cstheme="minorHAnsi"/>
                <w:bCs/>
                <w:sz w:val="21"/>
                <w:szCs w:val="21"/>
              </w:rPr>
              <w:t>.</w:t>
            </w:r>
          </w:p>
        </w:tc>
        <w:tc>
          <w:tcPr>
            <w:tcW w:w="2660" w:type="dxa"/>
            <w:hideMark/>
          </w:tcPr>
          <w:p w14:paraId="09729B52" w14:textId="2D7B14D7" w:rsidR="009B4090" w:rsidRPr="00704D0C" w:rsidRDefault="0090570A" w:rsidP="003C138F">
            <w:pPr>
              <w:ind w:firstLine="0"/>
              <w:rPr>
                <w:rFonts w:asciiTheme="minorHAnsi" w:hAnsiTheme="minorHAnsi" w:cstheme="minorHAnsi"/>
                <w:sz w:val="21"/>
                <w:szCs w:val="21"/>
                <w:shd w:val="clear" w:color="auto" w:fill="FFFFFF"/>
              </w:rPr>
            </w:pPr>
            <w:r w:rsidRPr="00704D0C">
              <w:rPr>
                <w:rFonts w:asciiTheme="minorHAnsi" w:hAnsiTheme="minorHAnsi" w:cstheme="minorHAnsi"/>
                <w:sz w:val="21"/>
                <w:szCs w:val="21"/>
                <w:shd w:val="clear" w:color="auto" w:fill="FFFFFF"/>
              </w:rPr>
              <w:t>Dalyvis</w:t>
            </w:r>
            <w:r w:rsidR="009B4090" w:rsidRPr="00704D0C">
              <w:rPr>
                <w:rFonts w:asciiTheme="minorHAnsi" w:hAnsiTheme="minorHAnsi" w:cstheme="minorHAnsi"/>
                <w:sz w:val="21"/>
                <w:szCs w:val="21"/>
                <w:shd w:val="clear" w:color="auto" w:fill="FFFFFF"/>
              </w:rPr>
              <w:t xml:space="preserve"> turi teisę pateikti pretenziją </w:t>
            </w:r>
            <w:r w:rsidR="00B315BC" w:rsidRPr="00704D0C">
              <w:rPr>
                <w:rFonts w:asciiTheme="minorHAnsi" w:eastAsia="Arial" w:hAnsiTheme="minorHAnsi" w:cstheme="minorHAnsi"/>
                <w:sz w:val="21"/>
                <w:szCs w:val="21"/>
              </w:rPr>
              <w:t xml:space="preserve">perkančiajai organizacijai </w:t>
            </w:r>
            <w:r w:rsidR="009B4090" w:rsidRPr="00704D0C">
              <w:rPr>
                <w:rFonts w:asciiTheme="minorHAnsi" w:hAnsiTheme="minorHAnsi" w:cstheme="minorHAnsi"/>
                <w:sz w:val="21"/>
                <w:szCs w:val="21"/>
                <w:shd w:val="clear" w:color="auto" w:fill="FFFFFF"/>
              </w:rPr>
              <w:t xml:space="preserve">pateikti </w:t>
            </w:r>
            <w:r w:rsidR="009B4090" w:rsidRPr="00704D0C">
              <w:rPr>
                <w:rFonts w:asciiTheme="minorHAnsi" w:hAnsiTheme="minorHAnsi" w:cstheme="minorHAnsi"/>
                <w:sz w:val="21"/>
                <w:szCs w:val="21"/>
                <w:shd w:val="clear" w:color="auto" w:fill="FFFFFF"/>
              </w:rPr>
              <w:lastRenderedPageBreak/>
              <w:t xml:space="preserve">prašymą ar pareikšti ieškinį teismui </w:t>
            </w:r>
            <w:r w:rsidR="009B4090" w:rsidRPr="00704D0C">
              <w:rPr>
                <w:rFonts w:asciiTheme="minorHAnsi" w:hAnsiTheme="minorHAnsi" w:cstheme="minorHAnsi"/>
                <w:sz w:val="21"/>
                <w:szCs w:val="21"/>
              </w:rPr>
              <w:t>ne vėliau kaip per</w:t>
            </w:r>
          </w:p>
        </w:tc>
        <w:tc>
          <w:tcPr>
            <w:tcW w:w="3685" w:type="dxa"/>
            <w:hideMark/>
          </w:tcPr>
          <w:p w14:paraId="49F7FC9D" w14:textId="62157DC6"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lastRenderedPageBreak/>
              <w:t>5 (</w:t>
            </w:r>
            <w:r w:rsidR="00AB4E5F" w:rsidRPr="00704D0C">
              <w:rPr>
                <w:rFonts w:asciiTheme="minorHAnsi" w:hAnsiTheme="minorHAnsi" w:cstheme="minorHAnsi"/>
                <w:sz w:val="21"/>
                <w:szCs w:val="21"/>
              </w:rPr>
              <w:t>penki</w:t>
            </w:r>
            <w:r w:rsidR="001F1A18" w:rsidRPr="00704D0C">
              <w:rPr>
                <w:rFonts w:asciiTheme="minorHAnsi" w:hAnsiTheme="minorHAnsi" w:cstheme="minorHAnsi"/>
                <w:sz w:val="21"/>
                <w:szCs w:val="21"/>
              </w:rPr>
              <w:t>a</w:t>
            </w:r>
            <w:r w:rsidR="00AB4E5F" w:rsidRPr="00704D0C">
              <w:rPr>
                <w:rFonts w:asciiTheme="minorHAnsi" w:hAnsiTheme="minorHAnsi" w:cstheme="minorHAnsi"/>
                <w:sz w:val="21"/>
                <w:szCs w:val="21"/>
              </w:rPr>
              <w:t>s</w:t>
            </w:r>
            <w:r w:rsidRPr="00704D0C">
              <w:rPr>
                <w:rFonts w:asciiTheme="minorHAnsi" w:hAnsiTheme="minorHAnsi" w:cstheme="minorHAnsi"/>
                <w:sz w:val="21"/>
                <w:szCs w:val="21"/>
              </w:rPr>
              <w:t xml:space="preserve">) </w:t>
            </w:r>
            <w:r w:rsidR="001F1A18" w:rsidRPr="00704D0C">
              <w:rPr>
                <w:rFonts w:asciiTheme="minorHAnsi" w:hAnsiTheme="minorHAnsi" w:cstheme="minorHAnsi"/>
                <w:sz w:val="21"/>
                <w:szCs w:val="21"/>
              </w:rPr>
              <w:t xml:space="preserve">darbo </w:t>
            </w:r>
            <w:r w:rsidRPr="00704D0C">
              <w:rPr>
                <w:rFonts w:asciiTheme="minorHAnsi" w:hAnsiTheme="minorHAnsi" w:cstheme="minorHAnsi"/>
                <w:sz w:val="21"/>
                <w:szCs w:val="21"/>
              </w:rPr>
              <w:t>dien</w:t>
            </w:r>
            <w:r w:rsidR="00382455" w:rsidRPr="00704D0C">
              <w:rPr>
                <w:rFonts w:asciiTheme="minorHAnsi" w:hAnsiTheme="minorHAnsi" w:cstheme="minorHAnsi"/>
                <w:sz w:val="21"/>
                <w:szCs w:val="21"/>
              </w:rPr>
              <w:t>as</w:t>
            </w:r>
          </w:p>
          <w:p w14:paraId="49A2FF28" w14:textId="77777777" w:rsidR="009B4090" w:rsidRPr="00704D0C" w:rsidRDefault="009B4090" w:rsidP="003C138F">
            <w:pPr>
              <w:ind w:firstLine="34"/>
              <w:rPr>
                <w:rFonts w:asciiTheme="minorHAnsi" w:hAnsiTheme="minorHAnsi" w:cstheme="minorHAnsi"/>
                <w:sz w:val="21"/>
                <w:szCs w:val="21"/>
              </w:rPr>
            </w:pPr>
          </w:p>
          <w:p w14:paraId="0D237F7F" w14:textId="65DB454F"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lastRenderedPageBreak/>
              <w:t xml:space="preserve">nuo </w:t>
            </w:r>
            <w:r w:rsidR="00B315BC" w:rsidRPr="00704D0C">
              <w:rPr>
                <w:rFonts w:asciiTheme="minorHAnsi" w:eastAsia="Arial" w:hAnsiTheme="minorHAnsi" w:cstheme="minorHAnsi"/>
                <w:sz w:val="21"/>
                <w:szCs w:val="21"/>
              </w:rPr>
              <w:t xml:space="preserve">perkančiosios organizacijos </w:t>
            </w:r>
            <w:r w:rsidRPr="00704D0C">
              <w:rPr>
                <w:rFonts w:asciiTheme="minorHAnsi" w:hAnsiTheme="minorHAnsi" w:cstheme="minorHAnsi"/>
                <w:sz w:val="21"/>
                <w:szCs w:val="21"/>
              </w:rPr>
              <w:t xml:space="preserve">pranešimo raštu apie jos priimtą sprendimą išsiuntimo tiekėjams dienos arba nuo paskelbimo apie </w:t>
            </w:r>
            <w:r w:rsidR="6FD78633" w:rsidRPr="00704D0C">
              <w:rPr>
                <w:rFonts w:asciiTheme="minorHAnsi" w:eastAsia="Arial" w:hAnsiTheme="minorHAnsi" w:cstheme="minorHAnsi"/>
                <w:sz w:val="21"/>
                <w:szCs w:val="21"/>
              </w:rPr>
              <w:t xml:space="preserve"> </w:t>
            </w:r>
            <w:r w:rsidR="00B315BC" w:rsidRPr="00704D0C">
              <w:rPr>
                <w:rFonts w:asciiTheme="minorHAnsi" w:eastAsia="Arial" w:hAnsiTheme="minorHAnsi" w:cstheme="minorHAnsi"/>
                <w:sz w:val="21"/>
                <w:szCs w:val="21"/>
              </w:rPr>
              <w:t xml:space="preserve">perkančiosios organizacijos </w:t>
            </w:r>
            <w:r w:rsidRPr="00704D0C">
              <w:rPr>
                <w:rFonts w:asciiTheme="minorHAnsi" w:hAnsiTheme="minorHAnsi" w:cstheme="minorHAnsi"/>
                <w:sz w:val="21"/>
                <w:szCs w:val="21"/>
              </w:rPr>
              <w:t xml:space="preserve">priimtus sprendimus dienos, jei VPĮ nenumato reikalavimo raštu informuoti tiekėjus apie </w:t>
            </w:r>
            <w:r w:rsidR="4283AFE5" w:rsidRPr="00704D0C">
              <w:rPr>
                <w:rFonts w:asciiTheme="minorHAnsi" w:eastAsia="Arial" w:hAnsiTheme="minorHAnsi" w:cstheme="minorHAnsi"/>
                <w:sz w:val="21"/>
                <w:szCs w:val="21"/>
              </w:rPr>
              <w:t xml:space="preserve"> </w:t>
            </w:r>
            <w:r w:rsidR="00B315BC" w:rsidRPr="00704D0C">
              <w:rPr>
                <w:rFonts w:asciiTheme="minorHAnsi" w:eastAsia="Arial" w:hAnsiTheme="minorHAnsi" w:cstheme="minorHAnsi"/>
                <w:sz w:val="21"/>
                <w:szCs w:val="21"/>
              </w:rPr>
              <w:t>perkančiosios or</w:t>
            </w:r>
            <w:r w:rsidR="006178F4" w:rsidRPr="00704D0C">
              <w:rPr>
                <w:rFonts w:asciiTheme="minorHAnsi" w:eastAsia="Arial" w:hAnsiTheme="minorHAnsi" w:cstheme="minorHAnsi"/>
                <w:sz w:val="21"/>
                <w:szCs w:val="21"/>
              </w:rPr>
              <w:t xml:space="preserve">ganizacijos </w:t>
            </w:r>
            <w:r w:rsidRPr="00704D0C">
              <w:rPr>
                <w:rFonts w:asciiTheme="minorHAnsi" w:hAnsiTheme="minorHAnsi" w:cstheme="minorHAnsi"/>
                <w:sz w:val="21"/>
                <w:szCs w:val="21"/>
              </w:rPr>
              <w:t>priimtus sprendimus;</w:t>
            </w:r>
          </w:p>
          <w:p w14:paraId="55916AA6" w14:textId="77777777" w:rsidR="00EB1C0F" w:rsidRPr="00704D0C" w:rsidRDefault="00EB1C0F" w:rsidP="003C138F">
            <w:pPr>
              <w:ind w:firstLine="34"/>
              <w:rPr>
                <w:rFonts w:asciiTheme="minorHAnsi" w:hAnsiTheme="minorHAnsi" w:cstheme="minorHAnsi"/>
                <w:sz w:val="21"/>
                <w:szCs w:val="21"/>
              </w:rPr>
            </w:pPr>
          </w:p>
          <w:p w14:paraId="25DED613"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704D0C"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704D0C" w:rsidRDefault="009B4090" w:rsidP="003C138F">
            <w:pPr>
              <w:ind w:firstLine="34"/>
              <w:rPr>
                <w:rFonts w:asciiTheme="minorHAnsi" w:hAnsiTheme="minorHAnsi" w:cstheme="minorHAnsi"/>
                <w:bCs/>
                <w:sz w:val="21"/>
                <w:szCs w:val="21"/>
              </w:rPr>
            </w:pPr>
          </w:p>
        </w:tc>
      </w:tr>
      <w:tr w:rsidR="00704D0C" w:rsidRPr="00704D0C" w14:paraId="21A62B32" w14:textId="77777777" w:rsidTr="00360A21">
        <w:trPr>
          <w:trHeight w:val="20"/>
        </w:trPr>
        <w:tc>
          <w:tcPr>
            <w:tcW w:w="600" w:type="dxa"/>
          </w:tcPr>
          <w:p w14:paraId="1D5C2FAE" w14:textId="7B232924"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1</w:t>
            </w:r>
            <w:r w:rsidR="0012726D" w:rsidRPr="00704D0C">
              <w:rPr>
                <w:rFonts w:asciiTheme="minorHAnsi" w:hAnsiTheme="minorHAnsi" w:cstheme="minorHAnsi"/>
                <w:sz w:val="21"/>
                <w:szCs w:val="21"/>
              </w:rPr>
              <w:t>1</w:t>
            </w:r>
            <w:r w:rsidR="00DC230B" w:rsidRPr="00704D0C">
              <w:rPr>
                <w:rFonts w:asciiTheme="minorHAnsi" w:hAnsiTheme="minorHAnsi" w:cstheme="minorHAnsi"/>
                <w:sz w:val="21"/>
                <w:szCs w:val="21"/>
              </w:rPr>
              <w:t>.</w:t>
            </w:r>
          </w:p>
        </w:tc>
        <w:tc>
          <w:tcPr>
            <w:tcW w:w="2660" w:type="dxa"/>
            <w:hideMark/>
          </w:tcPr>
          <w:p w14:paraId="749DF6E8" w14:textId="172D84B1" w:rsidR="009B4090" w:rsidRPr="00704D0C" w:rsidRDefault="26E058E0"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 xml:space="preserve"> </w:t>
            </w:r>
            <w:r w:rsidR="006178F4" w:rsidRPr="00704D0C">
              <w:rPr>
                <w:rFonts w:asciiTheme="minorHAnsi" w:eastAsia="Arial" w:hAnsiTheme="minorHAnsi" w:cstheme="minorHAnsi"/>
                <w:sz w:val="21"/>
                <w:szCs w:val="21"/>
              </w:rPr>
              <w:t xml:space="preserve">Perkančioji organizacija </w:t>
            </w:r>
            <w:r w:rsidR="009B4090" w:rsidRPr="00704D0C">
              <w:rPr>
                <w:rFonts w:asciiTheme="minorHAnsi" w:hAnsiTheme="minorHAnsi" w:cstheme="minorHAnsi"/>
                <w:sz w:val="21"/>
                <w:szCs w:val="21"/>
              </w:rPr>
              <w:t xml:space="preserve">privalo išnagrinėti </w:t>
            </w:r>
            <w:r w:rsidR="006178F4" w:rsidRPr="00704D0C">
              <w:rPr>
                <w:rFonts w:asciiTheme="minorHAnsi" w:hAnsiTheme="minorHAnsi" w:cstheme="minorHAnsi"/>
                <w:sz w:val="21"/>
                <w:szCs w:val="21"/>
              </w:rPr>
              <w:t>d</w:t>
            </w:r>
            <w:r w:rsidR="0090570A" w:rsidRPr="00704D0C">
              <w:rPr>
                <w:rFonts w:asciiTheme="minorHAnsi" w:hAnsiTheme="minorHAnsi" w:cstheme="minorHAnsi"/>
                <w:sz w:val="21"/>
                <w:szCs w:val="21"/>
              </w:rPr>
              <w:t>alyvio</w:t>
            </w:r>
            <w:r w:rsidR="009B4090" w:rsidRPr="00704D0C">
              <w:rPr>
                <w:rFonts w:asciiTheme="minorHAnsi" w:hAnsiTheme="minorHAnsi" w:cstheme="minorHAnsi"/>
                <w:sz w:val="21"/>
                <w:szCs w:val="21"/>
              </w:rPr>
              <w:t xml:space="preserve"> pretenziją</w:t>
            </w:r>
            <w:r w:rsidR="0090570A" w:rsidRPr="00704D0C">
              <w:rPr>
                <w:rFonts w:asciiTheme="minorHAnsi" w:hAnsiTheme="minorHAnsi" w:cstheme="minorHAnsi"/>
                <w:sz w:val="21"/>
                <w:szCs w:val="21"/>
              </w:rPr>
              <w:t>,</w:t>
            </w:r>
            <w:r w:rsidR="009B4090" w:rsidRPr="00704D0C">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704D0C">
              <w:rPr>
                <w:rFonts w:asciiTheme="minorHAnsi" w:hAnsiTheme="minorHAnsi" w:cstheme="minorHAnsi"/>
                <w:sz w:val="21"/>
                <w:szCs w:val="21"/>
              </w:rPr>
              <w:t>d</w:t>
            </w:r>
            <w:r w:rsidR="0090570A" w:rsidRPr="00704D0C">
              <w:rPr>
                <w:rFonts w:asciiTheme="minorHAnsi" w:hAnsiTheme="minorHAnsi" w:cstheme="minorHAnsi"/>
                <w:sz w:val="21"/>
                <w:szCs w:val="21"/>
              </w:rPr>
              <w:t xml:space="preserve">alyviui </w:t>
            </w:r>
            <w:r w:rsidR="009B4090" w:rsidRPr="00704D0C">
              <w:rPr>
                <w:rFonts w:asciiTheme="minorHAnsi" w:hAnsiTheme="minorHAnsi" w:cstheme="minorHAnsi"/>
                <w:sz w:val="21"/>
                <w:szCs w:val="21"/>
              </w:rPr>
              <w:t>ir suinteresuotiems</w:t>
            </w:r>
            <w:r w:rsidR="0012726D" w:rsidRPr="00704D0C">
              <w:rPr>
                <w:rFonts w:asciiTheme="minorHAnsi" w:hAnsiTheme="minorHAnsi" w:cstheme="minorHAnsi"/>
                <w:sz w:val="21"/>
                <w:szCs w:val="21"/>
              </w:rPr>
              <w:t xml:space="preserve"> </w:t>
            </w:r>
            <w:r w:rsidR="006178F4" w:rsidRPr="00704D0C">
              <w:rPr>
                <w:rFonts w:asciiTheme="minorHAnsi" w:hAnsiTheme="minorHAnsi" w:cstheme="minorHAnsi"/>
                <w:sz w:val="21"/>
                <w:szCs w:val="21"/>
              </w:rPr>
              <w:t>d</w:t>
            </w:r>
            <w:r w:rsidR="009B4090" w:rsidRPr="00704D0C">
              <w:rPr>
                <w:rFonts w:asciiTheme="minorHAnsi" w:hAnsiTheme="minorHAnsi" w:cstheme="minorHAnsi"/>
                <w:sz w:val="21"/>
                <w:szCs w:val="21"/>
              </w:rPr>
              <w:t>alyviams ne vėliau kaip per</w:t>
            </w:r>
          </w:p>
        </w:tc>
        <w:tc>
          <w:tcPr>
            <w:tcW w:w="3685" w:type="dxa"/>
            <w:hideMark/>
          </w:tcPr>
          <w:p w14:paraId="6B16142C"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704D0C" w:rsidRDefault="009B4090" w:rsidP="003C138F">
            <w:pPr>
              <w:ind w:firstLine="34"/>
              <w:rPr>
                <w:rFonts w:asciiTheme="minorHAnsi" w:hAnsiTheme="minorHAnsi" w:cstheme="minorHAnsi"/>
                <w:sz w:val="21"/>
                <w:szCs w:val="21"/>
              </w:rPr>
            </w:pPr>
          </w:p>
        </w:tc>
      </w:tr>
      <w:tr w:rsidR="00704D0C" w:rsidRPr="00704D0C" w14:paraId="475FEE10" w14:textId="77777777" w:rsidTr="00360A21">
        <w:trPr>
          <w:trHeight w:val="20"/>
        </w:trPr>
        <w:tc>
          <w:tcPr>
            <w:tcW w:w="600" w:type="dxa"/>
          </w:tcPr>
          <w:p w14:paraId="7ED3D129" w14:textId="586E9721" w:rsidR="009B4090" w:rsidRPr="00704D0C" w:rsidRDefault="009B4090"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1</w:t>
            </w:r>
            <w:r w:rsidR="0012726D" w:rsidRPr="00704D0C">
              <w:rPr>
                <w:rFonts w:asciiTheme="minorHAnsi" w:hAnsiTheme="minorHAnsi" w:cstheme="minorHAnsi"/>
                <w:bCs/>
                <w:sz w:val="21"/>
                <w:szCs w:val="21"/>
              </w:rPr>
              <w:t>2</w:t>
            </w:r>
            <w:r w:rsidR="00DC230B" w:rsidRPr="00704D0C">
              <w:rPr>
                <w:rFonts w:asciiTheme="minorHAnsi" w:hAnsiTheme="minorHAnsi" w:cstheme="minorHAnsi"/>
                <w:bCs/>
                <w:sz w:val="21"/>
                <w:szCs w:val="21"/>
              </w:rPr>
              <w:t>.</w:t>
            </w:r>
          </w:p>
        </w:tc>
        <w:tc>
          <w:tcPr>
            <w:tcW w:w="2660" w:type="dxa"/>
            <w:hideMark/>
          </w:tcPr>
          <w:p w14:paraId="1F0C1459" w14:textId="3D2C269F"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Jeigu </w:t>
            </w:r>
            <w:r w:rsidR="268D360D" w:rsidRPr="00704D0C">
              <w:rPr>
                <w:rFonts w:asciiTheme="minorHAnsi" w:eastAsia="Arial" w:hAnsiTheme="minorHAnsi" w:cstheme="minorHAnsi"/>
                <w:sz w:val="21"/>
                <w:szCs w:val="21"/>
              </w:rPr>
              <w:t xml:space="preserve"> </w:t>
            </w:r>
            <w:r w:rsidR="006178F4" w:rsidRPr="00704D0C">
              <w:rPr>
                <w:rFonts w:asciiTheme="minorHAnsi" w:eastAsia="Arial" w:hAnsiTheme="minorHAnsi" w:cstheme="minorHAnsi"/>
                <w:sz w:val="21"/>
                <w:szCs w:val="21"/>
              </w:rPr>
              <w:t xml:space="preserve">perkančioji organizacija </w:t>
            </w:r>
            <w:r w:rsidRPr="00704D0C">
              <w:rPr>
                <w:rFonts w:asciiTheme="minorHAnsi" w:hAnsiTheme="minorHAnsi" w:cstheme="minorHAnsi"/>
                <w:sz w:val="21"/>
                <w:szCs w:val="21"/>
              </w:rPr>
              <w:t xml:space="preserve">per nustatytą terminą neišnagrinėja jai pateiktos pretenzijos, </w:t>
            </w:r>
            <w:r w:rsidR="006178F4" w:rsidRPr="00704D0C">
              <w:rPr>
                <w:rFonts w:asciiTheme="minorHAnsi" w:hAnsiTheme="minorHAnsi" w:cstheme="minorHAnsi"/>
                <w:sz w:val="21"/>
                <w:szCs w:val="21"/>
              </w:rPr>
              <w:t>d</w:t>
            </w:r>
            <w:r w:rsidR="0012726D" w:rsidRPr="00704D0C">
              <w:rPr>
                <w:rFonts w:asciiTheme="minorHAnsi" w:hAnsiTheme="minorHAnsi" w:cstheme="minorHAnsi"/>
                <w:sz w:val="21"/>
                <w:szCs w:val="21"/>
              </w:rPr>
              <w:t>alyvis</w:t>
            </w:r>
            <w:r w:rsidRPr="00704D0C">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04D0C" w:rsidRDefault="009B4090" w:rsidP="003C138F">
            <w:pPr>
              <w:ind w:firstLine="34"/>
              <w:rPr>
                <w:rFonts w:asciiTheme="minorHAnsi" w:hAnsiTheme="minorHAnsi" w:cstheme="minorHAnsi"/>
                <w:sz w:val="21"/>
                <w:szCs w:val="21"/>
                <w:highlight w:val="yellow"/>
              </w:rPr>
            </w:pPr>
            <w:r w:rsidRPr="00704D0C">
              <w:rPr>
                <w:rFonts w:asciiTheme="minorHAnsi" w:hAnsiTheme="minorHAnsi" w:cstheme="minorHAnsi"/>
                <w:sz w:val="21"/>
                <w:szCs w:val="21"/>
              </w:rPr>
              <w:t xml:space="preserve">per 15 (penkiolika) dienų nuo dienos, kurią </w:t>
            </w:r>
            <w:r w:rsidR="006178F4" w:rsidRPr="00704D0C">
              <w:rPr>
                <w:rFonts w:asciiTheme="minorHAnsi" w:eastAsia="Arial" w:hAnsiTheme="minorHAnsi" w:cstheme="minorHAnsi"/>
                <w:sz w:val="21"/>
                <w:szCs w:val="21"/>
              </w:rPr>
              <w:t xml:space="preserve">perkančioji organizacija </w:t>
            </w:r>
            <w:r w:rsidRPr="00704D0C">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704D0C"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6EE9FC12" w14:textId="77777777" w:rsidR="0099000F" w:rsidRDefault="0099000F" w:rsidP="003C138F">
      <w:pPr>
        <w:spacing w:line="240" w:lineRule="auto"/>
        <w:rPr>
          <w:rFonts w:ascii="Arial" w:hAnsi="Arial" w:cs="Arial"/>
        </w:rPr>
      </w:pPr>
    </w:p>
    <w:p w14:paraId="1B9BE154" w14:textId="77777777" w:rsidR="0099000F" w:rsidRDefault="0099000F" w:rsidP="003C138F">
      <w:pPr>
        <w:spacing w:line="240" w:lineRule="auto"/>
        <w:rPr>
          <w:rFonts w:ascii="Arial" w:hAnsi="Arial" w:cs="Arial"/>
        </w:rPr>
      </w:pPr>
    </w:p>
    <w:p w14:paraId="5543353F" w14:textId="77777777" w:rsidR="0099000F" w:rsidRDefault="0099000F" w:rsidP="003C138F">
      <w:pPr>
        <w:spacing w:line="240" w:lineRule="auto"/>
        <w:rPr>
          <w:rFonts w:ascii="Arial" w:hAnsi="Arial" w:cs="Arial"/>
        </w:rPr>
      </w:pPr>
    </w:p>
    <w:p w14:paraId="5E64F63F" w14:textId="77777777" w:rsidR="0099000F" w:rsidRDefault="0099000F" w:rsidP="003C138F">
      <w:pPr>
        <w:spacing w:line="240" w:lineRule="auto"/>
        <w:rPr>
          <w:rFonts w:ascii="Arial" w:hAnsi="Arial" w:cs="Arial"/>
        </w:rPr>
      </w:pPr>
    </w:p>
    <w:p w14:paraId="74683EFC" w14:textId="77777777" w:rsidR="0099000F" w:rsidRDefault="0099000F" w:rsidP="003C138F">
      <w:pPr>
        <w:spacing w:line="240" w:lineRule="auto"/>
        <w:rPr>
          <w:rFonts w:ascii="Arial" w:hAnsi="Arial" w:cs="Arial"/>
        </w:rPr>
      </w:pPr>
    </w:p>
    <w:p w14:paraId="24367066" w14:textId="77777777" w:rsidR="0099000F" w:rsidRDefault="0099000F" w:rsidP="003C138F">
      <w:pPr>
        <w:spacing w:line="240" w:lineRule="auto"/>
        <w:rPr>
          <w:rFonts w:ascii="Arial" w:hAnsi="Arial" w:cs="Arial"/>
        </w:rPr>
      </w:pPr>
    </w:p>
    <w:p w14:paraId="4B1ECF35" w14:textId="77777777" w:rsidR="0099000F" w:rsidRDefault="0099000F" w:rsidP="003C138F">
      <w:pPr>
        <w:spacing w:line="240" w:lineRule="auto"/>
        <w:rPr>
          <w:rFonts w:ascii="Arial" w:hAnsi="Arial" w:cs="Arial"/>
        </w:rPr>
      </w:pPr>
    </w:p>
    <w:p w14:paraId="33508A0E" w14:textId="77777777" w:rsidR="0099000F" w:rsidRDefault="0099000F" w:rsidP="003C138F">
      <w:pPr>
        <w:spacing w:line="240" w:lineRule="auto"/>
        <w:rPr>
          <w:rFonts w:ascii="Arial" w:hAnsi="Arial" w:cs="Arial"/>
        </w:rPr>
      </w:pPr>
    </w:p>
    <w:p w14:paraId="5C162BE0" w14:textId="77777777" w:rsidR="0099000F" w:rsidRDefault="0099000F" w:rsidP="003C138F">
      <w:pPr>
        <w:spacing w:line="240" w:lineRule="auto"/>
        <w:rPr>
          <w:rFonts w:ascii="Arial" w:hAnsi="Arial" w:cs="Arial"/>
        </w:rPr>
      </w:pPr>
    </w:p>
    <w:p w14:paraId="1F22EFD8" w14:textId="77777777" w:rsidR="0099000F" w:rsidRDefault="0099000F" w:rsidP="003C138F">
      <w:pPr>
        <w:spacing w:line="240" w:lineRule="auto"/>
        <w:rPr>
          <w:rFonts w:ascii="Arial" w:hAnsi="Arial" w:cs="Arial"/>
        </w:rPr>
      </w:pPr>
    </w:p>
    <w:p w14:paraId="3BBFC984" w14:textId="77777777" w:rsidR="0099000F" w:rsidRDefault="0099000F" w:rsidP="003C138F">
      <w:pPr>
        <w:spacing w:line="240" w:lineRule="auto"/>
        <w:rPr>
          <w:rFonts w:ascii="Arial" w:hAnsi="Arial" w:cs="Arial"/>
        </w:rPr>
      </w:pPr>
    </w:p>
    <w:p w14:paraId="4225769D" w14:textId="77777777" w:rsidR="0099000F" w:rsidRDefault="0099000F" w:rsidP="003C138F">
      <w:pPr>
        <w:spacing w:line="240" w:lineRule="auto"/>
        <w:rPr>
          <w:rFonts w:ascii="Arial" w:hAnsi="Arial" w:cs="Arial"/>
        </w:rPr>
      </w:pPr>
    </w:p>
    <w:p w14:paraId="7E6971D6" w14:textId="77777777" w:rsidR="0099000F" w:rsidRDefault="0099000F" w:rsidP="003C138F">
      <w:pPr>
        <w:spacing w:line="240" w:lineRule="auto"/>
        <w:rPr>
          <w:rFonts w:ascii="Arial" w:hAnsi="Arial" w:cs="Arial"/>
        </w:rPr>
      </w:pPr>
    </w:p>
    <w:p w14:paraId="14FC2844" w14:textId="77777777" w:rsidR="0099000F" w:rsidRDefault="0099000F" w:rsidP="003C138F">
      <w:pPr>
        <w:spacing w:line="240" w:lineRule="auto"/>
        <w:rPr>
          <w:rFonts w:ascii="Arial" w:hAnsi="Arial" w:cs="Arial"/>
        </w:rPr>
      </w:pPr>
    </w:p>
    <w:p w14:paraId="54134EA2" w14:textId="77777777" w:rsidR="0099000F" w:rsidRDefault="0099000F" w:rsidP="003C138F">
      <w:pPr>
        <w:spacing w:line="240" w:lineRule="auto"/>
        <w:rPr>
          <w:rFonts w:ascii="Arial" w:hAnsi="Arial" w:cs="Arial"/>
        </w:rPr>
      </w:pPr>
    </w:p>
    <w:p w14:paraId="6F675E60" w14:textId="77777777" w:rsidR="0099000F" w:rsidRDefault="0099000F" w:rsidP="003C138F">
      <w:pPr>
        <w:spacing w:line="240" w:lineRule="auto"/>
        <w:rPr>
          <w:rFonts w:ascii="Arial" w:hAnsi="Arial" w:cs="Arial"/>
        </w:rPr>
      </w:pPr>
    </w:p>
    <w:p w14:paraId="6F1877E0" w14:textId="77777777" w:rsidR="0099000F" w:rsidRDefault="0099000F" w:rsidP="003C138F">
      <w:pPr>
        <w:spacing w:line="240" w:lineRule="auto"/>
        <w:rPr>
          <w:rFonts w:ascii="Arial" w:hAnsi="Arial" w:cs="Arial"/>
        </w:rPr>
      </w:pPr>
    </w:p>
    <w:p w14:paraId="7559B5E4" w14:textId="77777777" w:rsidR="0099000F" w:rsidRDefault="0099000F" w:rsidP="003C138F">
      <w:pPr>
        <w:spacing w:line="240" w:lineRule="auto"/>
        <w:rPr>
          <w:rFonts w:ascii="Arial" w:hAnsi="Arial" w:cs="Arial"/>
        </w:rPr>
      </w:pPr>
    </w:p>
    <w:p w14:paraId="651E5B2A" w14:textId="77777777" w:rsidR="0099000F" w:rsidRDefault="0099000F" w:rsidP="003C138F">
      <w:pPr>
        <w:spacing w:line="240" w:lineRule="auto"/>
        <w:rPr>
          <w:rFonts w:ascii="Arial" w:hAnsi="Arial" w:cs="Arial"/>
        </w:rPr>
      </w:pPr>
    </w:p>
    <w:sectPr w:rsidR="0099000F" w:rsidSect="008F3019">
      <w:headerReference w:type="default" r:id="rId15"/>
      <w:footerReference w:type="default" r:id="rId16"/>
      <w:headerReference w:type="first" r:id="rId17"/>
      <w:footerReference w:type="first" r:id="rId18"/>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5C436" w14:textId="77777777" w:rsidR="0085192D" w:rsidRDefault="0085192D" w:rsidP="00D05666">
      <w:r>
        <w:separator/>
      </w:r>
    </w:p>
  </w:endnote>
  <w:endnote w:type="continuationSeparator" w:id="0">
    <w:p w14:paraId="1D3D6495" w14:textId="77777777" w:rsidR="0085192D" w:rsidRDefault="0085192D" w:rsidP="00D05666">
      <w:r>
        <w:continuationSeparator/>
      </w:r>
    </w:p>
  </w:endnote>
  <w:endnote w:type="continuationNotice" w:id="1">
    <w:p w14:paraId="10DD593B" w14:textId="77777777" w:rsidR="0085192D" w:rsidRDefault="008519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CF2A2" w14:textId="77777777" w:rsidR="0085192D" w:rsidRDefault="0085192D" w:rsidP="00D05666">
      <w:r>
        <w:separator/>
      </w:r>
    </w:p>
  </w:footnote>
  <w:footnote w:type="continuationSeparator" w:id="0">
    <w:p w14:paraId="7ED78F18" w14:textId="77777777" w:rsidR="0085192D" w:rsidRDefault="0085192D" w:rsidP="00D05666">
      <w:r>
        <w:continuationSeparator/>
      </w:r>
    </w:p>
  </w:footnote>
  <w:footnote w:type="continuationNotice" w:id="1">
    <w:p w14:paraId="530E44CA" w14:textId="77777777" w:rsidR="0085192D" w:rsidRDefault="008519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3F5628"/>
    <w:multiLevelType w:val="multilevel"/>
    <w:tmpl w:val="18CCBCEE"/>
    <w:lvl w:ilvl="0">
      <w:start w:val="1"/>
      <w:numFmt w:val="decimal"/>
      <w:lvlText w:val="%1."/>
      <w:lvlJc w:val="left"/>
      <w:pPr>
        <w:ind w:left="360" w:hanging="360"/>
      </w:pPr>
      <w:rPr>
        <w:rFonts w:hint="default"/>
        <w:color w:val="000000" w:themeColor="text1"/>
      </w:rPr>
    </w:lvl>
    <w:lvl w:ilvl="1">
      <w:start w:val="3"/>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A5657F"/>
    <w:multiLevelType w:val="hybridMultilevel"/>
    <w:tmpl w:val="FC76C23E"/>
    <w:lvl w:ilvl="0" w:tplc="3A8441A8">
      <w:start w:val="1"/>
      <w:numFmt w:val="decimal"/>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5" w15:restartNumberingAfterBreak="0">
    <w:nsid w:val="21A857B8"/>
    <w:multiLevelType w:val="multilevel"/>
    <w:tmpl w:val="26DAF9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840792F"/>
    <w:multiLevelType w:val="multilevel"/>
    <w:tmpl w:val="81369D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4046"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9B106B"/>
    <w:multiLevelType w:val="multilevel"/>
    <w:tmpl w:val="3D16C5B4"/>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1819738">
    <w:abstractNumId w:val="2"/>
  </w:num>
  <w:num w:numId="2" w16cid:durableId="2140370932">
    <w:abstractNumId w:val="12"/>
  </w:num>
  <w:num w:numId="3" w16cid:durableId="1287391355">
    <w:abstractNumId w:val="7"/>
  </w:num>
  <w:num w:numId="4" w16cid:durableId="2087603233">
    <w:abstractNumId w:val="15"/>
  </w:num>
  <w:num w:numId="5" w16cid:durableId="1261376744">
    <w:abstractNumId w:val="6"/>
  </w:num>
  <w:num w:numId="6" w16cid:durableId="799539928">
    <w:abstractNumId w:val="0"/>
  </w:num>
  <w:num w:numId="7" w16cid:durableId="420220735">
    <w:abstractNumId w:val="8"/>
  </w:num>
  <w:num w:numId="8" w16cid:durableId="1698433734">
    <w:abstractNumId w:val="14"/>
  </w:num>
  <w:num w:numId="9" w16cid:durableId="1043670759">
    <w:abstractNumId w:val="13"/>
  </w:num>
  <w:num w:numId="10" w16cid:durableId="66605415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083806">
    <w:abstractNumId w:val="5"/>
  </w:num>
  <w:num w:numId="12" w16cid:durableId="1277129706">
    <w:abstractNumId w:val="11"/>
  </w:num>
  <w:num w:numId="13" w16cid:durableId="1682320397">
    <w:abstractNumId w:val="9"/>
  </w:num>
  <w:num w:numId="14" w16cid:durableId="1675305933">
    <w:abstractNumId w:val="10"/>
  </w:num>
  <w:num w:numId="15" w16cid:durableId="1066953551">
    <w:abstractNumId w:val="3"/>
  </w:num>
  <w:num w:numId="16" w16cid:durableId="146087674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09"/>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05E"/>
    <w:rsid w:val="0004137F"/>
    <w:rsid w:val="000423C7"/>
    <w:rsid w:val="000428B5"/>
    <w:rsid w:val="00042D50"/>
    <w:rsid w:val="000431AC"/>
    <w:rsid w:val="000432EE"/>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FE0"/>
    <w:rsid w:val="000601F5"/>
    <w:rsid w:val="0006040C"/>
    <w:rsid w:val="000605C5"/>
    <w:rsid w:val="000608EF"/>
    <w:rsid w:val="00060B51"/>
    <w:rsid w:val="00061466"/>
    <w:rsid w:val="00061E86"/>
    <w:rsid w:val="000633CF"/>
    <w:rsid w:val="00063554"/>
    <w:rsid w:val="00063DE1"/>
    <w:rsid w:val="00064868"/>
    <w:rsid w:val="00064915"/>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97"/>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30D"/>
    <w:rsid w:val="000D240D"/>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39"/>
    <w:rsid w:val="000F1C8C"/>
    <w:rsid w:val="000F2282"/>
    <w:rsid w:val="000F28A5"/>
    <w:rsid w:val="000F32EB"/>
    <w:rsid w:val="000F46E5"/>
    <w:rsid w:val="000F48C9"/>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01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663"/>
    <w:rsid w:val="0012726D"/>
    <w:rsid w:val="001275FB"/>
    <w:rsid w:val="0013010B"/>
    <w:rsid w:val="0013140B"/>
    <w:rsid w:val="001325E5"/>
    <w:rsid w:val="001329A7"/>
    <w:rsid w:val="0013353A"/>
    <w:rsid w:val="00133C40"/>
    <w:rsid w:val="00134825"/>
    <w:rsid w:val="001351A4"/>
    <w:rsid w:val="00135EEE"/>
    <w:rsid w:val="00135F54"/>
    <w:rsid w:val="001365CA"/>
    <w:rsid w:val="0013703C"/>
    <w:rsid w:val="001404CC"/>
    <w:rsid w:val="00140ADD"/>
    <w:rsid w:val="00140D50"/>
    <w:rsid w:val="001413B5"/>
    <w:rsid w:val="00142352"/>
    <w:rsid w:val="001424F3"/>
    <w:rsid w:val="0014359C"/>
    <w:rsid w:val="0014390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EED"/>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EE8"/>
    <w:rsid w:val="001C16E9"/>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0B"/>
    <w:rsid w:val="001D470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EE3"/>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8"/>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BBF"/>
    <w:rsid w:val="00267E9A"/>
    <w:rsid w:val="00270AE3"/>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283"/>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114"/>
    <w:rsid w:val="002902C1"/>
    <w:rsid w:val="002917EB"/>
    <w:rsid w:val="00291C92"/>
    <w:rsid w:val="00291DCB"/>
    <w:rsid w:val="00291EAC"/>
    <w:rsid w:val="00292169"/>
    <w:rsid w:val="0029216D"/>
    <w:rsid w:val="002926A1"/>
    <w:rsid w:val="00294BE3"/>
    <w:rsid w:val="00294E82"/>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9B"/>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47"/>
    <w:rsid w:val="002E5EA9"/>
    <w:rsid w:val="002E6BB6"/>
    <w:rsid w:val="002F05C1"/>
    <w:rsid w:val="002F0663"/>
    <w:rsid w:val="002F0FBA"/>
    <w:rsid w:val="002F12E7"/>
    <w:rsid w:val="002F148F"/>
    <w:rsid w:val="002F1CB8"/>
    <w:rsid w:val="002F1CD9"/>
    <w:rsid w:val="002F3773"/>
    <w:rsid w:val="002F396F"/>
    <w:rsid w:val="002F44C0"/>
    <w:rsid w:val="002F5357"/>
    <w:rsid w:val="002F536E"/>
    <w:rsid w:val="002F5EE2"/>
    <w:rsid w:val="002F5F47"/>
    <w:rsid w:val="002F67FD"/>
    <w:rsid w:val="002F71E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D65"/>
    <w:rsid w:val="0031284C"/>
    <w:rsid w:val="00312D59"/>
    <w:rsid w:val="00313C60"/>
    <w:rsid w:val="0031420A"/>
    <w:rsid w:val="003155D3"/>
    <w:rsid w:val="00315F24"/>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4E2"/>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0AE"/>
    <w:rsid w:val="003771ED"/>
    <w:rsid w:val="00377497"/>
    <w:rsid w:val="00377925"/>
    <w:rsid w:val="0037797D"/>
    <w:rsid w:val="00377C16"/>
    <w:rsid w:val="00377C96"/>
    <w:rsid w:val="0038039F"/>
    <w:rsid w:val="00380DF6"/>
    <w:rsid w:val="003819C8"/>
    <w:rsid w:val="00382455"/>
    <w:rsid w:val="003826E8"/>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01"/>
    <w:rsid w:val="003B6924"/>
    <w:rsid w:val="003B7004"/>
    <w:rsid w:val="003B7634"/>
    <w:rsid w:val="003B7E6C"/>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A3"/>
    <w:rsid w:val="003D12EA"/>
    <w:rsid w:val="003D1383"/>
    <w:rsid w:val="003D2353"/>
    <w:rsid w:val="003D35C4"/>
    <w:rsid w:val="003D3902"/>
    <w:rsid w:val="003D3D6B"/>
    <w:rsid w:val="003D3DF5"/>
    <w:rsid w:val="003D3F5F"/>
    <w:rsid w:val="003D5A05"/>
    <w:rsid w:val="003D5EC9"/>
    <w:rsid w:val="003D6258"/>
    <w:rsid w:val="003D6501"/>
    <w:rsid w:val="003D6A6C"/>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E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D95"/>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6A5"/>
    <w:rsid w:val="00446913"/>
    <w:rsid w:val="00446C3F"/>
    <w:rsid w:val="00447B36"/>
    <w:rsid w:val="00447D54"/>
    <w:rsid w:val="00450767"/>
    <w:rsid w:val="00450E09"/>
    <w:rsid w:val="004511A8"/>
    <w:rsid w:val="004512A8"/>
    <w:rsid w:val="00451E77"/>
    <w:rsid w:val="004525F0"/>
    <w:rsid w:val="0045276F"/>
    <w:rsid w:val="00452C1D"/>
    <w:rsid w:val="0045328D"/>
    <w:rsid w:val="00453770"/>
    <w:rsid w:val="0045544C"/>
    <w:rsid w:val="00455810"/>
    <w:rsid w:val="00455AA9"/>
    <w:rsid w:val="00455F06"/>
    <w:rsid w:val="004575AA"/>
    <w:rsid w:val="0045773D"/>
    <w:rsid w:val="00457C45"/>
    <w:rsid w:val="00457F5A"/>
    <w:rsid w:val="00460199"/>
    <w:rsid w:val="00460650"/>
    <w:rsid w:val="00461904"/>
    <w:rsid w:val="0046198C"/>
    <w:rsid w:val="00461CE4"/>
    <w:rsid w:val="004624F4"/>
    <w:rsid w:val="00462587"/>
    <w:rsid w:val="004635E0"/>
    <w:rsid w:val="00463897"/>
    <w:rsid w:val="004642FA"/>
    <w:rsid w:val="0046472C"/>
    <w:rsid w:val="00464AD8"/>
    <w:rsid w:val="00464D07"/>
    <w:rsid w:val="004658BF"/>
    <w:rsid w:val="00467515"/>
    <w:rsid w:val="00467B1D"/>
    <w:rsid w:val="00471043"/>
    <w:rsid w:val="004713B5"/>
    <w:rsid w:val="00472F7A"/>
    <w:rsid w:val="00472F8C"/>
    <w:rsid w:val="004730BE"/>
    <w:rsid w:val="004743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A9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BD1"/>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7E5"/>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E70"/>
    <w:rsid w:val="005A4255"/>
    <w:rsid w:val="005A5204"/>
    <w:rsid w:val="005A52E6"/>
    <w:rsid w:val="005A5610"/>
    <w:rsid w:val="005B0749"/>
    <w:rsid w:val="005B16F4"/>
    <w:rsid w:val="005B19E4"/>
    <w:rsid w:val="005B1D8D"/>
    <w:rsid w:val="005B1DA8"/>
    <w:rsid w:val="005B24C3"/>
    <w:rsid w:val="005B2628"/>
    <w:rsid w:val="005B2A1D"/>
    <w:rsid w:val="005B2C82"/>
    <w:rsid w:val="005B2D90"/>
    <w:rsid w:val="005B2D9B"/>
    <w:rsid w:val="005B2FD0"/>
    <w:rsid w:val="005B34A6"/>
    <w:rsid w:val="005B383F"/>
    <w:rsid w:val="005B46C1"/>
    <w:rsid w:val="005B57A2"/>
    <w:rsid w:val="005C0258"/>
    <w:rsid w:val="005C04E1"/>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476"/>
    <w:rsid w:val="005F28E9"/>
    <w:rsid w:val="005F2D7B"/>
    <w:rsid w:val="005F348F"/>
    <w:rsid w:val="005F35B9"/>
    <w:rsid w:val="005F3DEF"/>
    <w:rsid w:val="005F3FEB"/>
    <w:rsid w:val="005F4419"/>
    <w:rsid w:val="005F4815"/>
    <w:rsid w:val="005F4A5E"/>
    <w:rsid w:val="005F4C14"/>
    <w:rsid w:val="005F55FD"/>
    <w:rsid w:val="005F5CFF"/>
    <w:rsid w:val="005F5F2C"/>
    <w:rsid w:val="005F68D4"/>
    <w:rsid w:val="005F6991"/>
    <w:rsid w:val="005F70E4"/>
    <w:rsid w:val="005F7EBF"/>
    <w:rsid w:val="006015A1"/>
    <w:rsid w:val="006015E1"/>
    <w:rsid w:val="00601B91"/>
    <w:rsid w:val="00601DD0"/>
    <w:rsid w:val="0060200D"/>
    <w:rsid w:val="00602D14"/>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1B"/>
    <w:rsid w:val="006250F6"/>
    <w:rsid w:val="0062580D"/>
    <w:rsid w:val="006258F1"/>
    <w:rsid w:val="00626341"/>
    <w:rsid w:val="00626844"/>
    <w:rsid w:val="00626BBC"/>
    <w:rsid w:val="006274B9"/>
    <w:rsid w:val="00627808"/>
    <w:rsid w:val="0062788C"/>
    <w:rsid w:val="00627CD4"/>
    <w:rsid w:val="00630BA9"/>
    <w:rsid w:val="00630DE9"/>
    <w:rsid w:val="00630F03"/>
    <w:rsid w:val="00631394"/>
    <w:rsid w:val="00631E78"/>
    <w:rsid w:val="00632AF9"/>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4D7"/>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4C"/>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EC"/>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2D27"/>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364"/>
    <w:rsid w:val="006D3202"/>
    <w:rsid w:val="006D3C8B"/>
    <w:rsid w:val="006D3FB5"/>
    <w:rsid w:val="006D463E"/>
    <w:rsid w:val="006D4947"/>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D0C"/>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C54"/>
    <w:rsid w:val="00716F5E"/>
    <w:rsid w:val="00717339"/>
    <w:rsid w:val="00717909"/>
    <w:rsid w:val="00717D94"/>
    <w:rsid w:val="00720E2A"/>
    <w:rsid w:val="0072163C"/>
    <w:rsid w:val="0072168C"/>
    <w:rsid w:val="00721A8D"/>
    <w:rsid w:val="00721C5B"/>
    <w:rsid w:val="00721E06"/>
    <w:rsid w:val="007222D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02"/>
    <w:rsid w:val="00771A27"/>
    <w:rsid w:val="00771EC8"/>
    <w:rsid w:val="007720C2"/>
    <w:rsid w:val="007724D3"/>
    <w:rsid w:val="007731F0"/>
    <w:rsid w:val="007740AD"/>
    <w:rsid w:val="00774FA3"/>
    <w:rsid w:val="0077554C"/>
    <w:rsid w:val="007763E1"/>
    <w:rsid w:val="007768BD"/>
    <w:rsid w:val="00777670"/>
    <w:rsid w:val="007818FF"/>
    <w:rsid w:val="00781C07"/>
    <w:rsid w:val="00782BF8"/>
    <w:rsid w:val="007834AA"/>
    <w:rsid w:val="00783536"/>
    <w:rsid w:val="00783C19"/>
    <w:rsid w:val="00785172"/>
    <w:rsid w:val="00785F17"/>
    <w:rsid w:val="007860B6"/>
    <w:rsid w:val="007863E6"/>
    <w:rsid w:val="00786563"/>
    <w:rsid w:val="00786DEE"/>
    <w:rsid w:val="00787112"/>
    <w:rsid w:val="007872CE"/>
    <w:rsid w:val="00787729"/>
    <w:rsid w:val="00787DC2"/>
    <w:rsid w:val="0079007C"/>
    <w:rsid w:val="007909D9"/>
    <w:rsid w:val="00790A5E"/>
    <w:rsid w:val="00790D67"/>
    <w:rsid w:val="00790FAD"/>
    <w:rsid w:val="007912DE"/>
    <w:rsid w:val="00791E5B"/>
    <w:rsid w:val="00791FC9"/>
    <w:rsid w:val="0079488E"/>
    <w:rsid w:val="007948D0"/>
    <w:rsid w:val="00794BBB"/>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0F8"/>
    <w:rsid w:val="007B455D"/>
    <w:rsid w:val="007B4DFE"/>
    <w:rsid w:val="007B6219"/>
    <w:rsid w:val="007B6AEC"/>
    <w:rsid w:val="007C0612"/>
    <w:rsid w:val="007C0697"/>
    <w:rsid w:val="007C13DA"/>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B31"/>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62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92D"/>
    <w:rsid w:val="00851A48"/>
    <w:rsid w:val="00852F58"/>
    <w:rsid w:val="0085360B"/>
    <w:rsid w:val="008536DF"/>
    <w:rsid w:val="008537D3"/>
    <w:rsid w:val="00854EFE"/>
    <w:rsid w:val="008563C3"/>
    <w:rsid w:val="008568AB"/>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64"/>
    <w:rsid w:val="00874383"/>
    <w:rsid w:val="00874691"/>
    <w:rsid w:val="00874F92"/>
    <w:rsid w:val="008753A8"/>
    <w:rsid w:val="00875609"/>
    <w:rsid w:val="0087592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E"/>
    <w:rsid w:val="008A1D5F"/>
    <w:rsid w:val="008A216D"/>
    <w:rsid w:val="008A2970"/>
    <w:rsid w:val="008A3657"/>
    <w:rsid w:val="008A37DA"/>
    <w:rsid w:val="008A3A6F"/>
    <w:rsid w:val="008A3C76"/>
    <w:rsid w:val="008A4BA4"/>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293"/>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19"/>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48"/>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EC"/>
    <w:rsid w:val="00923A02"/>
    <w:rsid w:val="00924B58"/>
    <w:rsid w:val="00925348"/>
    <w:rsid w:val="009265B6"/>
    <w:rsid w:val="00927D63"/>
    <w:rsid w:val="00927FB2"/>
    <w:rsid w:val="00927FFC"/>
    <w:rsid w:val="009302A6"/>
    <w:rsid w:val="0093049E"/>
    <w:rsid w:val="009314BA"/>
    <w:rsid w:val="00931CA2"/>
    <w:rsid w:val="00931E5B"/>
    <w:rsid w:val="0093230A"/>
    <w:rsid w:val="0093234E"/>
    <w:rsid w:val="0093252D"/>
    <w:rsid w:val="00933845"/>
    <w:rsid w:val="0093485E"/>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81"/>
    <w:rsid w:val="009657AE"/>
    <w:rsid w:val="00965894"/>
    <w:rsid w:val="009666D7"/>
    <w:rsid w:val="00966703"/>
    <w:rsid w:val="009670AC"/>
    <w:rsid w:val="0096764F"/>
    <w:rsid w:val="009700A8"/>
    <w:rsid w:val="00970BA8"/>
    <w:rsid w:val="00971170"/>
    <w:rsid w:val="009716FC"/>
    <w:rsid w:val="00971B0F"/>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00F"/>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240"/>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F7"/>
    <w:rsid w:val="009D2E13"/>
    <w:rsid w:val="009D2F4F"/>
    <w:rsid w:val="009D35B0"/>
    <w:rsid w:val="009D41AE"/>
    <w:rsid w:val="009D57A5"/>
    <w:rsid w:val="009D7222"/>
    <w:rsid w:val="009D7294"/>
    <w:rsid w:val="009D7770"/>
    <w:rsid w:val="009D779F"/>
    <w:rsid w:val="009E12B4"/>
    <w:rsid w:val="009E1FFB"/>
    <w:rsid w:val="009E20B7"/>
    <w:rsid w:val="009E2403"/>
    <w:rsid w:val="009E2820"/>
    <w:rsid w:val="009E3A5C"/>
    <w:rsid w:val="009E3D03"/>
    <w:rsid w:val="009E43D5"/>
    <w:rsid w:val="009E44B2"/>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5EE"/>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D80"/>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8ED"/>
    <w:rsid w:val="00A934E0"/>
    <w:rsid w:val="00A94866"/>
    <w:rsid w:val="00A95620"/>
    <w:rsid w:val="00A96630"/>
    <w:rsid w:val="00A97192"/>
    <w:rsid w:val="00A97EF0"/>
    <w:rsid w:val="00AA05AD"/>
    <w:rsid w:val="00AA1198"/>
    <w:rsid w:val="00AA2718"/>
    <w:rsid w:val="00AA29DF"/>
    <w:rsid w:val="00AA362E"/>
    <w:rsid w:val="00AA390E"/>
    <w:rsid w:val="00AA3DA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337"/>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A4B"/>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C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ECB"/>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58"/>
    <w:rsid w:val="00B56D81"/>
    <w:rsid w:val="00B573C4"/>
    <w:rsid w:val="00B600AE"/>
    <w:rsid w:val="00B606C9"/>
    <w:rsid w:val="00B60CB8"/>
    <w:rsid w:val="00B610A6"/>
    <w:rsid w:val="00B62973"/>
    <w:rsid w:val="00B62CC6"/>
    <w:rsid w:val="00B62D48"/>
    <w:rsid w:val="00B6316B"/>
    <w:rsid w:val="00B631AC"/>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6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D1E"/>
    <w:rsid w:val="00BA726B"/>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C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D9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EB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74"/>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78E"/>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5D8"/>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6DF"/>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A84"/>
    <w:rsid w:val="00C95B05"/>
    <w:rsid w:val="00C95F80"/>
    <w:rsid w:val="00C96406"/>
    <w:rsid w:val="00C970BE"/>
    <w:rsid w:val="00C970C8"/>
    <w:rsid w:val="00CA02E5"/>
    <w:rsid w:val="00CA0CC5"/>
    <w:rsid w:val="00CA1A1C"/>
    <w:rsid w:val="00CA23C1"/>
    <w:rsid w:val="00CA2B04"/>
    <w:rsid w:val="00CA30D8"/>
    <w:rsid w:val="00CA347D"/>
    <w:rsid w:val="00CA3A0F"/>
    <w:rsid w:val="00CA3A72"/>
    <w:rsid w:val="00CA3FAE"/>
    <w:rsid w:val="00CA47CB"/>
    <w:rsid w:val="00CA5166"/>
    <w:rsid w:val="00CA598E"/>
    <w:rsid w:val="00CA6329"/>
    <w:rsid w:val="00CA65C6"/>
    <w:rsid w:val="00CB1BFC"/>
    <w:rsid w:val="00CB1C73"/>
    <w:rsid w:val="00CB21ED"/>
    <w:rsid w:val="00CB237B"/>
    <w:rsid w:val="00CB3E24"/>
    <w:rsid w:val="00CB46BF"/>
    <w:rsid w:val="00CB512F"/>
    <w:rsid w:val="00CB57D7"/>
    <w:rsid w:val="00CB5907"/>
    <w:rsid w:val="00CB5C1D"/>
    <w:rsid w:val="00CB5CA0"/>
    <w:rsid w:val="00CB5FF7"/>
    <w:rsid w:val="00CB607B"/>
    <w:rsid w:val="00CB60F0"/>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C"/>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565"/>
    <w:rsid w:val="00D1581F"/>
    <w:rsid w:val="00D159D2"/>
    <w:rsid w:val="00D1609F"/>
    <w:rsid w:val="00D16DF2"/>
    <w:rsid w:val="00D17439"/>
    <w:rsid w:val="00D20B5F"/>
    <w:rsid w:val="00D22226"/>
    <w:rsid w:val="00D2324F"/>
    <w:rsid w:val="00D232F1"/>
    <w:rsid w:val="00D2348B"/>
    <w:rsid w:val="00D25782"/>
    <w:rsid w:val="00D25DAF"/>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5555"/>
    <w:rsid w:val="00D6652F"/>
    <w:rsid w:val="00D66697"/>
    <w:rsid w:val="00D66A43"/>
    <w:rsid w:val="00D66F4C"/>
    <w:rsid w:val="00D67710"/>
    <w:rsid w:val="00D70555"/>
    <w:rsid w:val="00D7155A"/>
    <w:rsid w:val="00D720E9"/>
    <w:rsid w:val="00D722C8"/>
    <w:rsid w:val="00D72C0B"/>
    <w:rsid w:val="00D73174"/>
    <w:rsid w:val="00D734C0"/>
    <w:rsid w:val="00D734C6"/>
    <w:rsid w:val="00D73763"/>
    <w:rsid w:val="00D73765"/>
    <w:rsid w:val="00D7377C"/>
    <w:rsid w:val="00D74236"/>
    <w:rsid w:val="00D75062"/>
    <w:rsid w:val="00D75609"/>
    <w:rsid w:val="00D75CD6"/>
    <w:rsid w:val="00D764EB"/>
    <w:rsid w:val="00D77C78"/>
    <w:rsid w:val="00D80CDF"/>
    <w:rsid w:val="00D80D12"/>
    <w:rsid w:val="00D8178E"/>
    <w:rsid w:val="00D81E9E"/>
    <w:rsid w:val="00D8349A"/>
    <w:rsid w:val="00D8368E"/>
    <w:rsid w:val="00D83945"/>
    <w:rsid w:val="00D83C57"/>
    <w:rsid w:val="00D83F39"/>
    <w:rsid w:val="00D84542"/>
    <w:rsid w:val="00D85943"/>
    <w:rsid w:val="00D85FE7"/>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6"/>
    <w:rsid w:val="00DA5ED0"/>
    <w:rsid w:val="00DA62B5"/>
    <w:rsid w:val="00DA758B"/>
    <w:rsid w:val="00DB0683"/>
    <w:rsid w:val="00DB0BDF"/>
    <w:rsid w:val="00DB2857"/>
    <w:rsid w:val="00DB35AF"/>
    <w:rsid w:val="00DB374C"/>
    <w:rsid w:val="00DB3CE2"/>
    <w:rsid w:val="00DB4179"/>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CD"/>
    <w:rsid w:val="00DD4DF8"/>
    <w:rsid w:val="00DD4F0E"/>
    <w:rsid w:val="00DD6064"/>
    <w:rsid w:val="00DD6138"/>
    <w:rsid w:val="00DD6240"/>
    <w:rsid w:val="00DD649E"/>
    <w:rsid w:val="00DD64D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2A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E9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99"/>
    <w:rsid w:val="00EC3339"/>
    <w:rsid w:val="00EC42F8"/>
    <w:rsid w:val="00EC4A1B"/>
    <w:rsid w:val="00EC4F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2D5"/>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4A"/>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09"/>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E68"/>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5FC7"/>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9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5C4B"/>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2364"/>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rsid w:val="00C5078E"/>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C3E"/>
    <w:rsid w:val="000D46F2"/>
    <w:rsid w:val="000E3D5E"/>
    <w:rsid w:val="000E62D1"/>
    <w:rsid w:val="000F1C39"/>
    <w:rsid w:val="001251FC"/>
    <w:rsid w:val="00127A9E"/>
    <w:rsid w:val="001362CE"/>
    <w:rsid w:val="001A6EE0"/>
    <w:rsid w:val="001D0F4A"/>
    <w:rsid w:val="001E3B26"/>
    <w:rsid w:val="00256A57"/>
    <w:rsid w:val="0028286D"/>
    <w:rsid w:val="00294E82"/>
    <w:rsid w:val="00295EF8"/>
    <w:rsid w:val="002A03C1"/>
    <w:rsid w:val="002C1509"/>
    <w:rsid w:val="002E5E47"/>
    <w:rsid w:val="003418D6"/>
    <w:rsid w:val="003661A6"/>
    <w:rsid w:val="003964D9"/>
    <w:rsid w:val="003A1400"/>
    <w:rsid w:val="004026EA"/>
    <w:rsid w:val="004161F4"/>
    <w:rsid w:val="00430113"/>
    <w:rsid w:val="00460C76"/>
    <w:rsid w:val="0046126A"/>
    <w:rsid w:val="00476D11"/>
    <w:rsid w:val="004B550F"/>
    <w:rsid w:val="004C214A"/>
    <w:rsid w:val="004D38E9"/>
    <w:rsid w:val="00515E63"/>
    <w:rsid w:val="00565992"/>
    <w:rsid w:val="006049BE"/>
    <w:rsid w:val="00652F79"/>
    <w:rsid w:val="00685665"/>
    <w:rsid w:val="006D77F5"/>
    <w:rsid w:val="006E4A31"/>
    <w:rsid w:val="0070424F"/>
    <w:rsid w:val="0072051A"/>
    <w:rsid w:val="007260B3"/>
    <w:rsid w:val="00731487"/>
    <w:rsid w:val="00737C4C"/>
    <w:rsid w:val="00766602"/>
    <w:rsid w:val="0078514A"/>
    <w:rsid w:val="007C7D73"/>
    <w:rsid w:val="007F25D7"/>
    <w:rsid w:val="00810A25"/>
    <w:rsid w:val="0085216C"/>
    <w:rsid w:val="00881536"/>
    <w:rsid w:val="008D6E2A"/>
    <w:rsid w:val="008F2F0B"/>
    <w:rsid w:val="00902326"/>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447E"/>
    <w:rsid w:val="00B971E7"/>
    <w:rsid w:val="00BE587C"/>
    <w:rsid w:val="00C10EBE"/>
    <w:rsid w:val="00C13521"/>
    <w:rsid w:val="00C2614F"/>
    <w:rsid w:val="00C64F5A"/>
    <w:rsid w:val="00C806DF"/>
    <w:rsid w:val="00CB5335"/>
    <w:rsid w:val="00CD27B6"/>
    <w:rsid w:val="00CE1084"/>
    <w:rsid w:val="00CF4CEB"/>
    <w:rsid w:val="00CF5E82"/>
    <w:rsid w:val="00D1288B"/>
    <w:rsid w:val="00D934F1"/>
    <w:rsid w:val="00DE23D8"/>
    <w:rsid w:val="00DF32DC"/>
    <w:rsid w:val="00DF3D00"/>
    <w:rsid w:val="00E464CE"/>
    <w:rsid w:val="00E706A7"/>
    <w:rsid w:val="00E9330F"/>
    <w:rsid w:val="00EB695D"/>
    <w:rsid w:val="00ED1737"/>
    <w:rsid w:val="00EF6792"/>
    <w:rsid w:val="00F256A5"/>
    <w:rsid w:val="00F72F76"/>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E5A5A7-E2E8-43AB-8544-815EE2BF30D0}">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9075</Words>
  <Characters>5173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Lodaitė</cp:lastModifiedBy>
  <cp:revision>6</cp:revision>
  <cp:lastPrinted>2021-11-03T05:49:00Z</cp:lastPrinted>
  <dcterms:created xsi:type="dcterms:W3CDTF">2025-08-27T10:07:00Z</dcterms:created>
  <dcterms:modified xsi:type="dcterms:W3CDTF">2025-09-04T05:13:00Z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